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1118830C" w14:textId="77777777" w:rsidTr="00AE7BC1">
        <w:tc>
          <w:tcPr>
            <w:tcW w:w="5000" w:type="pct"/>
            <w:tcMar>
              <w:top w:w="0" w:type="dxa"/>
              <w:left w:w="0" w:type="dxa"/>
              <w:bottom w:w="0" w:type="dxa"/>
              <w:right w:w="0" w:type="dxa"/>
            </w:tcMar>
            <w:vAlign w:val="center"/>
          </w:tcPr>
          <w:p w14:paraId="0BD8A401" w14:textId="77777777" w:rsidR="00027C6F" w:rsidRDefault="00027C6F" w:rsidP="00AE7BC1"/>
        </w:tc>
      </w:tr>
    </w:tbl>
    <w:p w14:paraId="74681E2D" w14:textId="77777777" w:rsidR="00027C6F" w:rsidRDefault="00027C6F" w:rsidP="00027C6F">
      <w:pPr>
        <w:spacing w:after="90"/>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2517F4F3" w14:textId="77777777" w:rsidTr="00AE7BC1">
        <w:tc>
          <w:tcPr>
            <w:tcW w:w="5000" w:type="pct"/>
            <w:tcMar>
              <w:top w:w="0" w:type="dxa"/>
              <w:left w:w="0" w:type="dxa"/>
              <w:bottom w:w="0" w:type="dxa"/>
              <w:right w:w="0" w:type="dxa"/>
            </w:tcMar>
            <w:vAlign w:val="center"/>
          </w:tcPr>
          <w:p w14:paraId="595A94BD" w14:textId="1239C840"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 Bradley dropped a ball from a roof 16 feet high. Each time the ball hits the ground, it bounces </w:t>
            </w:r>
            <w:r>
              <w:rPr>
                <w:rFonts w:ascii="Times New Roman" w:eastAsia="Times New Roman" w:hAnsi="Times New Roman" w:cs="Times New Roman"/>
                <w:noProof/>
                <w:color w:val="000000"/>
                <w:position w:val="-16"/>
                <w:sz w:val="22"/>
                <w:szCs w:val="22"/>
              </w:rPr>
              <w:drawing>
                <wp:inline distT="0" distB="0" distL="0" distR="0" wp14:anchorId="19C89149" wp14:editId="3E7A6959">
                  <wp:extent cx="107950" cy="342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950" cy="3429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the previous height. Find the height the ball will bounce after hitting the ground the fourth time.</w:t>
            </w:r>
          </w:p>
          <w:p w14:paraId="03090230"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0BA591A8" w14:textId="4099F6C0" w:rsidR="00027C6F" w:rsidRDefault="00D313A1" w:rsidP="00250E25">
            <w:pPr>
              <w:pStyle w:val="p"/>
              <w:jc w:val="center"/>
              <w:rPr>
                <w:rFonts w:ascii="Times New Roman" w:hAnsi="Times New Roman" w:cs="Times New Roman"/>
                <w:b/>
              </w:rPr>
            </w:pPr>
            <w:r>
              <w:rPr>
                <w:rFonts w:ascii="Times New Roman" w:hAnsi="Times New Roman" w:cs="Times New Roman"/>
                <w:b/>
              </w:rPr>
              <w:t>3/5 X 16 = 9.6 feet</w:t>
            </w:r>
          </w:p>
          <w:p w14:paraId="6D9BED7A" w14:textId="2AB7ABD4" w:rsidR="00D313A1" w:rsidRDefault="00D313A1" w:rsidP="00250E25">
            <w:pPr>
              <w:pStyle w:val="p"/>
              <w:jc w:val="center"/>
              <w:rPr>
                <w:rFonts w:ascii="Times New Roman" w:hAnsi="Times New Roman" w:cs="Times New Roman"/>
                <w:b/>
              </w:rPr>
            </w:pPr>
            <w:r>
              <w:rPr>
                <w:rFonts w:ascii="Times New Roman" w:hAnsi="Times New Roman" w:cs="Times New Roman"/>
                <w:b/>
              </w:rPr>
              <w:t>3/5 X 9.6 = 5.76 feet</w:t>
            </w:r>
          </w:p>
          <w:p w14:paraId="6347A188" w14:textId="72AB6A02" w:rsidR="00D313A1" w:rsidRDefault="00D313A1" w:rsidP="00250E25">
            <w:pPr>
              <w:pStyle w:val="p"/>
              <w:jc w:val="center"/>
              <w:rPr>
                <w:rFonts w:ascii="Times New Roman" w:hAnsi="Times New Roman" w:cs="Times New Roman"/>
                <w:b/>
              </w:rPr>
            </w:pPr>
            <w:r>
              <w:rPr>
                <w:rFonts w:ascii="Times New Roman" w:hAnsi="Times New Roman" w:cs="Times New Roman"/>
                <w:b/>
              </w:rPr>
              <w:t>3/5X 5.75 = 3.456 feet</w:t>
            </w:r>
          </w:p>
          <w:p w14:paraId="350EC21E" w14:textId="4DC40070" w:rsidR="00D313A1" w:rsidRDefault="00D313A1" w:rsidP="00250E25">
            <w:pPr>
              <w:pStyle w:val="p"/>
              <w:jc w:val="center"/>
              <w:rPr>
                <w:rFonts w:ascii="Times New Roman" w:hAnsi="Times New Roman" w:cs="Times New Roman"/>
                <w:b/>
              </w:rPr>
            </w:pPr>
            <w:r>
              <w:rPr>
                <w:rFonts w:ascii="Times New Roman" w:hAnsi="Times New Roman" w:cs="Times New Roman"/>
                <w:b/>
              </w:rPr>
              <w:t>3/5 x3.456 = 2.07 feet</w:t>
            </w:r>
          </w:p>
          <w:p w14:paraId="69D17F92" w14:textId="77777777" w:rsidR="00027C6F" w:rsidRPr="00CA675D" w:rsidRDefault="00027C6F" w:rsidP="00AE7BC1">
            <w:pPr>
              <w:pStyle w:val="p"/>
              <w:rPr>
                <w:rFonts w:ascii="Times New Roman" w:hAnsi="Times New Roman" w:cs="Times New Roman"/>
                <w:b/>
              </w:rPr>
            </w:pPr>
          </w:p>
        </w:tc>
      </w:tr>
    </w:tbl>
    <w:p w14:paraId="231CCE91" w14:textId="77777777" w:rsidR="00027C6F" w:rsidRDefault="00027C6F" w:rsidP="00027C6F">
      <w:pPr>
        <w:spacing w:after="75"/>
      </w:pPr>
    </w:p>
    <w:tbl>
      <w:tblPr>
        <w:tblW w:w="5144" w:type="pct"/>
        <w:tblInd w:w="-270" w:type="dxa"/>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630"/>
      </w:tblGrid>
      <w:tr w:rsidR="00027C6F" w14:paraId="079E1C27" w14:textId="77777777" w:rsidTr="00250E25">
        <w:tc>
          <w:tcPr>
            <w:tcW w:w="5000" w:type="pct"/>
            <w:tcMar>
              <w:top w:w="0" w:type="dxa"/>
              <w:left w:w="0" w:type="dxa"/>
              <w:bottom w:w="0" w:type="dxa"/>
              <w:right w:w="0" w:type="dxa"/>
            </w:tcMar>
            <w:vAlign w:val="center"/>
          </w:tcPr>
          <w:p w14:paraId="232D64AC"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The 2002 Denali earthquake in Alaska had a Richter scale magnitude of 6.7. The 2003 Rat Islands earthquake in Alaska had a Richter scale magnitude of 7.8.</w:t>
            </w:r>
          </w:p>
          <w:p w14:paraId="1F7BE5B7"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70DB3F82" w14:textId="2620404F" w:rsidR="00AE5AA6" w:rsidRDefault="00AE5AA6" w:rsidP="00250E25">
            <w:pPr>
              <w:pStyle w:val="p"/>
              <w:jc w:val="center"/>
              <w:rPr>
                <w:rFonts w:ascii="Times New Roman" w:hAnsi="Times New Roman" w:cs="Times New Roman"/>
                <w:b/>
                <w:color w:val="000000"/>
                <w:sz w:val="22"/>
                <w:szCs w:val="22"/>
              </w:rPr>
            </w:pPr>
            <w:r>
              <w:rPr>
                <w:rFonts w:ascii="Times New Roman" w:hAnsi="Times New Roman" w:cs="Times New Roman"/>
                <w:b/>
                <w:color w:val="000000"/>
                <w:sz w:val="22"/>
                <w:szCs w:val="22"/>
              </w:rPr>
              <w:t>6.7x 70 = 469</w:t>
            </w:r>
          </w:p>
          <w:p w14:paraId="6F285F0A" w14:textId="77777777" w:rsidR="00027C6F" w:rsidRDefault="00027C6F" w:rsidP="00250E25">
            <w:pPr>
              <w:pStyle w:val="p"/>
              <w:jc w:val="center"/>
              <w:rPr>
                <w:rFonts w:ascii="Times New Roman" w:hAnsi="Times New Roman" w:cs="Times New Roman"/>
                <w:b/>
                <w:color w:val="000000"/>
                <w:sz w:val="22"/>
                <w:szCs w:val="22"/>
              </w:rPr>
            </w:pPr>
          </w:p>
          <w:p w14:paraId="7AD3005C" w14:textId="77777777" w:rsidR="00027C6F" w:rsidRDefault="00027C6F" w:rsidP="00AE7BC1">
            <w:pPr>
              <w:pStyle w:val="p"/>
              <w:rPr>
                <w:rFonts w:ascii="Times New Roman" w:hAnsi="Times New Roman" w:cs="Times New Roman"/>
                <w:b/>
                <w:color w:val="000000"/>
                <w:sz w:val="22"/>
                <w:szCs w:val="22"/>
              </w:rPr>
            </w:pPr>
          </w:p>
          <w:p w14:paraId="0BC1C1D6"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rPr>
              <w:br/>
              <w:t xml:space="preserve">Suppose an architect has designed a building strong enough to withstand an earthquake 70 times as intense as the Denali quake and 30 times as intense as the Rat Islands quake. Find which structure is strongest. </w:t>
            </w:r>
            <w:r w:rsidRPr="00CA675D">
              <w:rPr>
                <w:rFonts w:ascii="Times New Roman" w:eastAsia="Times New Roman" w:hAnsi="Times New Roman" w:cs="Times New Roman"/>
                <w:b/>
                <w:color w:val="000000"/>
                <w:sz w:val="22"/>
                <w:szCs w:val="22"/>
              </w:rPr>
              <w:t>Explain your finding.</w:t>
            </w:r>
          </w:p>
          <w:p w14:paraId="2335DE53"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649ED6BD" w14:textId="3E4FE7B2" w:rsidR="00027C6F" w:rsidRDefault="00AE5AA6" w:rsidP="00250E25">
            <w:pPr>
              <w:pStyle w:val="p"/>
              <w:jc w:val="center"/>
              <w:rPr>
                <w:b/>
              </w:rPr>
            </w:pPr>
            <w:r>
              <w:rPr>
                <w:b/>
              </w:rPr>
              <w:t>7.8 x 30 = 234</w:t>
            </w:r>
          </w:p>
          <w:p w14:paraId="1A787F11" w14:textId="677FC9CC" w:rsidR="00AE5AA6" w:rsidRDefault="00AE5AA6" w:rsidP="00250E25">
            <w:pPr>
              <w:pStyle w:val="p"/>
              <w:jc w:val="center"/>
              <w:rPr>
                <w:b/>
              </w:rPr>
            </w:pPr>
            <w:r>
              <w:rPr>
                <w:b/>
              </w:rPr>
              <w:t>The building in the rat island is the strongest because it can withstand the magnitude of the earthquake</w:t>
            </w:r>
          </w:p>
          <w:p w14:paraId="3CA10087" w14:textId="77777777" w:rsidR="00027C6F" w:rsidRDefault="00027C6F" w:rsidP="00AE7BC1">
            <w:pPr>
              <w:pStyle w:val="p"/>
            </w:pPr>
          </w:p>
        </w:tc>
      </w:tr>
    </w:tbl>
    <w:p w14:paraId="57AAC73A" w14:textId="77777777" w:rsidR="00027C6F" w:rsidRDefault="00027C6F" w:rsidP="00027C6F">
      <w:pPr>
        <w:spacing w:after="75"/>
      </w:pPr>
    </w:p>
    <w:tbl>
      <w:tblPr>
        <w:tblW w:w="4952" w:type="pct"/>
        <w:tblInd w:w="90" w:type="dxa"/>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270"/>
      </w:tblGrid>
      <w:tr w:rsidR="00027C6F" w14:paraId="6F81814C" w14:textId="77777777" w:rsidTr="00EA5748">
        <w:tc>
          <w:tcPr>
            <w:tcW w:w="5000" w:type="pct"/>
            <w:tcMar>
              <w:top w:w="0" w:type="dxa"/>
              <w:left w:w="0" w:type="dxa"/>
              <w:bottom w:w="0" w:type="dxa"/>
              <w:right w:w="0" w:type="dxa"/>
            </w:tcMar>
            <w:vAlign w:val="center"/>
          </w:tcPr>
          <w:p w14:paraId="4DA9EBB7"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 Assume that a company sold 5.75 million motorcycles and 3.5 million cars in the year 2010. The growth in the sale of motorcycles is 16% every year and that of cars is 25% every year. Find when the sale of cars will be more </w:t>
            </w:r>
            <w:proofErr w:type="spellStart"/>
            <w:r>
              <w:rPr>
                <w:rFonts w:ascii="Times New Roman" w:eastAsia="Times New Roman" w:hAnsi="Times New Roman" w:cs="Times New Roman"/>
                <w:color w:val="000000"/>
                <w:sz w:val="22"/>
                <w:szCs w:val="22"/>
              </w:rPr>
              <w:t>then</w:t>
            </w:r>
            <w:proofErr w:type="spellEnd"/>
            <w:r>
              <w:rPr>
                <w:rFonts w:ascii="Times New Roman" w:eastAsia="Times New Roman" w:hAnsi="Times New Roman" w:cs="Times New Roman"/>
                <w:color w:val="000000"/>
                <w:sz w:val="22"/>
                <w:szCs w:val="22"/>
              </w:rPr>
              <w:t xml:space="preserve"> the sale of motorcycles.</w:t>
            </w:r>
          </w:p>
          <w:p w14:paraId="0AC497B0"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28C638B8" w14:textId="577AA79C" w:rsidR="00EA5748" w:rsidRPr="00EA5748" w:rsidRDefault="00EA5748" w:rsidP="00EA5748">
            <w:pPr>
              <w:pStyle w:val="p"/>
              <w:jc w:val="center"/>
              <w:rPr>
                <w:rFonts w:ascii="Times New Roman" w:hAnsi="Times New Roman" w:cs="Times New Roman"/>
                <w:b/>
                <w:color w:val="000000"/>
              </w:rPr>
            </w:pPr>
            <w:proofErr w:type="spellStart"/>
            <w:r w:rsidRPr="00EA5748">
              <w:rPr>
                <w:rFonts w:ascii="Times New Roman" w:hAnsi="Times New Roman" w:cs="Times New Roman"/>
                <w:b/>
                <w:color w:val="000000"/>
              </w:rPr>
              <w:t>motercycles</w:t>
            </w:r>
            <w:proofErr w:type="spellEnd"/>
          </w:p>
          <w:p w14:paraId="4C73FA4D" w14:textId="77777777" w:rsidR="00EA5748" w:rsidRPr="00EA5748" w:rsidRDefault="00EA5748" w:rsidP="00EA5748">
            <w:pPr>
              <w:pStyle w:val="p"/>
              <w:rPr>
                <w:b/>
              </w:rPr>
            </w:pPr>
            <w:r w:rsidRPr="00EA5748">
              <w:rPr>
                <w:b/>
              </w:rPr>
              <w:t>year 1  5.75 (million) x 1.16 (16 percent ) = 6.67  motorcycles</w:t>
            </w:r>
          </w:p>
          <w:p w14:paraId="1856343E" w14:textId="77777777" w:rsidR="00EA5748" w:rsidRPr="00EA5748" w:rsidRDefault="00EA5748" w:rsidP="00EA5748">
            <w:pPr>
              <w:pStyle w:val="p"/>
              <w:rPr>
                <w:b/>
              </w:rPr>
            </w:pPr>
          </w:p>
          <w:p w14:paraId="3E1EE0F3" w14:textId="01474D51" w:rsidR="00EA5748" w:rsidRPr="00EA5748" w:rsidRDefault="00EA5748" w:rsidP="00EA5748">
            <w:pPr>
              <w:pStyle w:val="p"/>
              <w:rPr>
                <w:b/>
              </w:rPr>
            </w:pPr>
            <w:r w:rsidRPr="00EA5748">
              <w:rPr>
                <w:b/>
              </w:rPr>
              <w:t>year 2 </w:t>
            </w:r>
            <w:r>
              <w:rPr>
                <w:b/>
              </w:rPr>
              <w:t>:</w:t>
            </w:r>
            <w:r w:rsidRPr="00EA5748">
              <w:rPr>
                <w:b/>
              </w:rPr>
              <w:t> 6.67 x 1.16 = 7.7372</w:t>
            </w:r>
          </w:p>
          <w:p w14:paraId="41A8AD7C" w14:textId="77777777" w:rsidR="00EA5748" w:rsidRPr="00EA5748" w:rsidRDefault="00EA5748" w:rsidP="00EA5748">
            <w:pPr>
              <w:pStyle w:val="p"/>
              <w:rPr>
                <w:b/>
              </w:rPr>
            </w:pPr>
          </w:p>
          <w:p w14:paraId="7F143467" w14:textId="276DC796" w:rsidR="00EA5748" w:rsidRPr="00EA5748" w:rsidRDefault="00EA5748" w:rsidP="00EA5748">
            <w:pPr>
              <w:pStyle w:val="p"/>
              <w:rPr>
                <w:b/>
              </w:rPr>
            </w:pPr>
            <w:r w:rsidRPr="00EA5748">
              <w:rPr>
                <w:b/>
              </w:rPr>
              <w:t>year 3  </w:t>
            </w:r>
            <w:r>
              <w:rPr>
                <w:b/>
              </w:rPr>
              <w:t>:</w:t>
            </w:r>
            <w:r w:rsidRPr="00EA5748">
              <w:rPr>
                <w:b/>
              </w:rPr>
              <w:t> 7.74 x 1.16 = 8.9784</w:t>
            </w:r>
          </w:p>
          <w:p w14:paraId="452B42C3" w14:textId="77777777" w:rsidR="00EA5748" w:rsidRPr="00EA5748" w:rsidRDefault="00EA5748" w:rsidP="00EA5748">
            <w:pPr>
              <w:pStyle w:val="p"/>
              <w:rPr>
                <w:b/>
              </w:rPr>
            </w:pPr>
          </w:p>
          <w:p w14:paraId="27AD09AF" w14:textId="398E90F2" w:rsidR="00EA5748" w:rsidRPr="00EA5748" w:rsidRDefault="00EA5748" w:rsidP="00EA5748">
            <w:pPr>
              <w:pStyle w:val="p"/>
              <w:rPr>
                <w:b/>
              </w:rPr>
            </w:pPr>
            <w:r w:rsidRPr="00EA5748">
              <w:rPr>
                <w:b/>
              </w:rPr>
              <w:t>year 4  </w:t>
            </w:r>
            <w:r>
              <w:rPr>
                <w:b/>
              </w:rPr>
              <w:t>:</w:t>
            </w:r>
            <w:r w:rsidRPr="00EA5748">
              <w:rPr>
                <w:b/>
              </w:rPr>
              <w:t> 8.98 x 1.16 = 10.4168</w:t>
            </w:r>
          </w:p>
          <w:p w14:paraId="3459460F" w14:textId="77777777" w:rsidR="00EA5748" w:rsidRPr="00EA5748" w:rsidRDefault="00EA5748" w:rsidP="00EA5748">
            <w:pPr>
              <w:pStyle w:val="p"/>
              <w:rPr>
                <w:b/>
              </w:rPr>
            </w:pPr>
          </w:p>
          <w:p w14:paraId="5FE16BDD" w14:textId="2D5B75E2" w:rsidR="00EA5748" w:rsidRPr="00EA5748" w:rsidRDefault="00EA5748" w:rsidP="00EA5748">
            <w:pPr>
              <w:pStyle w:val="p"/>
              <w:rPr>
                <w:b/>
              </w:rPr>
            </w:pPr>
            <w:r w:rsidRPr="00EA5748">
              <w:rPr>
                <w:b/>
              </w:rPr>
              <w:lastRenderedPageBreak/>
              <w:t>year 5   </w:t>
            </w:r>
            <w:r>
              <w:rPr>
                <w:b/>
              </w:rPr>
              <w:t>:</w:t>
            </w:r>
            <w:r w:rsidRPr="00EA5748">
              <w:rPr>
                <w:b/>
              </w:rPr>
              <w:t>10.42 x 1.16 = 12.0834</w:t>
            </w:r>
          </w:p>
          <w:p w14:paraId="65F3E2E3" w14:textId="77777777" w:rsidR="00EA5748" w:rsidRPr="00EA5748" w:rsidRDefault="00EA5748" w:rsidP="00EA5748">
            <w:pPr>
              <w:pStyle w:val="p"/>
              <w:rPr>
                <w:b/>
              </w:rPr>
            </w:pPr>
          </w:p>
          <w:p w14:paraId="585403FE" w14:textId="77777777" w:rsidR="00EA5748" w:rsidRPr="00EA5748" w:rsidRDefault="00EA5748" w:rsidP="00EA5748">
            <w:pPr>
              <w:pStyle w:val="p"/>
              <w:rPr>
                <w:b/>
              </w:rPr>
            </w:pPr>
            <w:r w:rsidRPr="00EA5748">
              <w:rPr>
                <w:b/>
              </w:rPr>
              <w:t>year 6   12.09 x 1.16 = 14.0244</w:t>
            </w:r>
          </w:p>
          <w:p w14:paraId="2A2A05D6" w14:textId="77777777" w:rsidR="00EA5748" w:rsidRPr="00EA5748" w:rsidRDefault="00EA5748" w:rsidP="00EA5748">
            <w:pPr>
              <w:pStyle w:val="p"/>
              <w:rPr>
                <w:b/>
              </w:rPr>
            </w:pPr>
          </w:p>
          <w:p w14:paraId="292E9F10" w14:textId="77777777" w:rsidR="00EA5748" w:rsidRPr="00EA5748" w:rsidRDefault="00EA5748" w:rsidP="00EA5748">
            <w:pPr>
              <w:pStyle w:val="p"/>
              <w:rPr>
                <w:b/>
              </w:rPr>
            </w:pPr>
            <w:r w:rsidRPr="00EA5748">
              <w:rPr>
                <w:b/>
              </w:rPr>
              <w:t>year 7  14.02 x 1.16 = 16.2632</w:t>
            </w:r>
          </w:p>
          <w:p w14:paraId="7C98E4C0" w14:textId="77777777" w:rsidR="00EA5748" w:rsidRPr="00EA5748" w:rsidRDefault="00EA5748" w:rsidP="00EA5748">
            <w:pPr>
              <w:pStyle w:val="p"/>
              <w:rPr>
                <w:b/>
              </w:rPr>
            </w:pPr>
          </w:p>
          <w:p w14:paraId="108CA5F2" w14:textId="77777777" w:rsidR="00EA5748" w:rsidRPr="00EA5748" w:rsidRDefault="00EA5748" w:rsidP="00EA5748">
            <w:pPr>
              <w:pStyle w:val="p"/>
              <w:rPr>
                <w:b/>
              </w:rPr>
            </w:pPr>
          </w:p>
          <w:p w14:paraId="7EC6E2B1" w14:textId="77777777" w:rsidR="00EA5748" w:rsidRPr="00EA5748" w:rsidRDefault="00EA5748" w:rsidP="00EA5748">
            <w:pPr>
              <w:pStyle w:val="p"/>
              <w:rPr>
                <w:b/>
              </w:rPr>
            </w:pPr>
            <w:r w:rsidRPr="00EA5748">
              <w:rPr>
                <w:b/>
              </w:rPr>
              <w:t>for car</w:t>
            </w:r>
          </w:p>
          <w:p w14:paraId="2EF39FD5" w14:textId="77777777" w:rsidR="00EA5748" w:rsidRPr="00EA5748" w:rsidRDefault="00EA5748" w:rsidP="00EA5748">
            <w:pPr>
              <w:pStyle w:val="p"/>
              <w:rPr>
                <w:b/>
              </w:rPr>
            </w:pPr>
          </w:p>
          <w:p w14:paraId="534767D9" w14:textId="77777777" w:rsidR="00EA5748" w:rsidRPr="00EA5748" w:rsidRDefault="00EA5748" w:rsidP="00EA5748">
            <w:pPr>
              <w:pStyle w:val="p"/>
              <w:rPr>
                <w:b/>
              </w:rPr>
            </w:pPr>
            <w:r w:rsidRPr="00EA5748">
              <w:rPr>
                <w:b/>
              </w:rPr>
              <w:t>year 1  3.5 (million) x 1.25 (25 percent) = 4.375</w:t>
            </w:r>
          </w:p>
          <w:p w14:paraId="7567D5E2" w14:textId="77777777" w:rsidR="00EA5748" w:rsidRPr="00EA5748" w:rsidRDefault="00EA5748" w:rsidP="00EA5748">
            <w:pPr>
              <w:pStyle w:val="p"/>
              <w:rPr>
                <w:b/>
              </w:rPr>
            </w:pPr>
          </w:p>
          <w:p w14:paraId="2B852814" w14:textId="77777777" w:rsidR="00EA5748" w:rsidRPr="00EA5748" w:rsidRDefault="00EA5748" w:rsidP="00EA5748">
            <w:pPr>
              <w:pStyle w:val="p"/>
              <w:rPr>
                <w:b/>
              </w:rPr>
            </w:pPr>
            <w:r w:rsidRPr="00EA5748">
              <w:rPr>
                <w:b/>
              </w:rPr>
              <w:t>year 2  4.375 x 1.25 = 5.46875</w:t>
            </w:r>
          </w:p>
          <w:p w14:paraId="2E5F4D2D" w14:textId="77777777" w:rsidR="00EA5748" w:rsidRPr="00EA5748" w:rsidRDefault="00EA5748" w:rsidP="00EA5748">
            <w:pPr>
              <w:pStyle w:val="p"/>
              <w:rPr>
                <w:b/>
              </w:rPr>
            </w:pPr>
          </w:p>
          <w:p w14:paraId="19207CE2" w14:textId="77777777" w:rsidR="00EA5748" w:rsidRPr="00EA5748" w:rsidRDefault="00EA5748" w:rsidP="00EA5748">
            <w:pPr>
              <w:pStyle w:val="p"/>
              <w:rPr>
                <w:b/>
              </w:rPr>
            </w:pPr>
            <w:r w:rsidRPr="00EA5748">
              <w:rPr>
                <w:b/>
              </w:rPr>
              <w:t>year 3  5.47  x 1.25 = 6.8359</w:t>
            </w:r>
          </w:p>
          <w:p w14:paraId="0E63B329" w14:textId="77777777" w:rsidR="00EA5748" w:rsidRPr="00EA5748" w:rsidRDefault="00EA5748" w:rsidP="00EA5748">
            <w:pPr>
              <w:pStyle w:val="p"/>
              <w:rPr>
                <w:b/>
              </w:rPr>
            </w:pPr>
          </w:p>
          <w:p w14:paraId="21DCE332" w14:textId="77777777" w:rsidR="00EA5748" w:rsidRPr="00EA5748" w:rsidRDefault="00EA5748" w:rsidP="00EA5748">
            <w:pPr>
              <w:pStyle w:val="p"/>
              <w:rPr>
                <w:b/>
              </w:rPr>
            </w:pPr>
            <w:r w:rsidRPr="00EA5748">
              <w:rPr>
                <w:b/>
              </w:rPr>
              <w:t>year 4   6.84  x 1.25 = 8.5449</w:t>
            </w:r>
          </w:p>
          <w:p w14:paraId="3204AA97" w14:textId="77777777" w:rsidR="00EA5748" w:rsidRPr="00EA5748" w:rsidRDefault="00EA5748" w:rsidP="00EA5748">
            <w:pPr>
              <w:pStyle w:val="p"/>
              <w:rPr>
                <w:b/>
              </w:rPr>
            </w:pPr>
          </w:p>
          <w:p w14:paraId="781129E2" w14:textId="77777777" w:rsidR="00EA5748" w:rsidRPr="00EA5748" w:rsidRDefault="00EA5748" w:rsidP="00EA5748">
            <w:pPr>
              <w:pStyle w:val="p"/>
              <w:rPr>
                <w:b/>
              </w:rPr>
            </w:pPr>
            <w:r w:rsidRPr="00EA5748">
              <w:rPr>
                <w:b/>
              </w:rPr>
              <w:t>year 5   8.55 x 1.25 = 10.6875</w:t>
            </w:r>
          </w:p>
          <w:p w14:paraId="4580CACC" w14:textId="77777777" w:rsidR="00EA5748" w:rsidRPr="00EA5748" w:rsidRDefault="00EA5748" w:rsidP="00EA5748">
            <w:pPr>
              <w:pStyle w:val="p"/>
              <w:rPr>
                <w:b/>
              </w:rPr>
            </w:pPr>
          </w:p>
          <w:p w14:paraId="78F0CC26" w14:textId="77777777" w:rsidR="00EA5748" w:rsidRPr="00EA5748" w:rsidRDefault="00EA5748" w:rsidP="00EA5748">
            <w:pPr>
              <w:pStyle w:val="p"/>
              <w:rPr>
                <w:b/>
              </w:rPr>
            </w:pPr>
            <w:r w:rsidRPr="00EA5748">
              <w:rPr>
                <w:b/>
              </w:rPr>
              <w:t>year 6  10.69 x 1.25 = 13.359375</w:t>
            </w:r>
          </w:p>
          <w:p w14:paraId="48D4B80E" w14:textId="77777777" w:rsidR="00EA5748" w:rsidRPr="00EA5748" w:rsidRDefault="00EA5748" w:rsidP="00EA5748">
            <w:pPr>
              <w:pStyle w:val="p"/>
              <w:rPr>
                <w:b/>
              </w:rPr>
            </w:pPr>
          </w:p>
          <w:p w14:paraId="23A5BA71" w14:textId="77777777" w:rsidR="00EA5748" w:rsidRDefault="00EA5748" w:rsidP="00EA5748">
            <w:pPr>
              <w:pStyle w:val="p"/>
              <w:rPr>
                <w:b/>
              </w:rPr>
            </w:pPr>
            <w:r w:rsidRPr="00EA5748">
              <w:rPr>
                <w:b/>
              </w:rPr>
              <w:t>year 7  13.36 x 1.25 = 16.7 </w:t>
            </w:r>
          </w:p>
          <w:p w14:paraId="5F83CFE1" w14:textId="779DD1B4" w:rsidR="00EA5748" w:rsidRPr="00EA5748" w:rsidRDefault="00250E25" w:rsidP="00EA5748">
            <w:pPr>
              <w:pStyle w:val="p"/>
              <w:rPr>
                <w:b/>
              </w:rPr>
            </w:pPr>
            <w:bookmarkStart w:id="0" w:name="_GoBack"/>
            <w:bookmarkEnd w:id="0"/>
            <w:r>
              <w:rPr>
                <w:b/>
              </w:rPr>
              <w:t>The</w:t>
            </w:r>
            <w:r w:rsidR="00EA5748">
              <w:rPr>
                <w:b/>
              </w:rPr>
              <w:t xml:space="preserve"> 7 year is the time when the sales of cars will be more than sales of motorbike.</w:t>
            </w:r>
          </w:p>
          <w:p w14:paraId="32FBE400" w14:textId="77777777" w:rsidR="00027C6F" w:rsidRDefault="00027C6F" w:rsidP="00AE7BC1">
            <w:pPr>
              <w:pStyle w:val="p"/>
              <w:rPr>
                <w:b/>
              </w:rPr>
            </w:pPr>
          </w:p>
          <w:p w14:paraId="04669C29" w14:textId="77777777" w:rsidR="00027C6F" w:rsidRDefault="00027C6F" w:rsidP="00AE7BC1">
            <w:pPr>
              <w:pStyle w:val="p"/>
            </w:pPr>
          </w:p>
        </w:tc>
      </w:tr>
    </w:tbl>
    <w:p w14:paraId="564A277C"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3A361103" w14:textId="77777777" w:rsidTr="00AE7BC1">
        <w:tc>
          <w:tcPr>
            <w:tcW w:w="5000" w:type="pct"/>
            <w:tcMar>
              <w:top w:w="0" w:type="dxa"/>
              <w:left w:w="0" w:type="dxa"/>
              <w:bottom w:w="0" w:type="dxa"/>
              <w:right w:w="0" w:type="dxa"/>
            </w:tcMar>
            <w:vAlign w:val="center"/>
          </w:tcPr>
          <w:p w14:paraId="75D9A905" w14:textId="77777777" w:rsidR="00027C6F" w:rsidRDefault="00027C6F" w:rsidP="00AE7BC1">
            <w:pPr>
              <w:pStyle w:val="p"/>
            </w:pPr>
            <w:r>
              <w:rPr>
                <w:rFonts w:ascii="Times New Roman" w:eastAsia="Times New Roman" w:hAnsi="Times New Roman" w:cs="Times New Roman"/>
                <w:i/>
                <w:iCs/>
                <w:color w:val="000000"/>
                <w:sz w:val="22"/>
                <w:szCs w:val="22"/>
              </w:rPr>
              <w:t xml:space="preserve">In a survey in 2010, the population of two plant species were found to be growing exponentially. Their growth is given by these equations: species A, </w:t>
            </w:r>
            <w:r>
              <w:rPr>
                <w:rFonts w:ascii="Times New Roman" w:eastAsia="Times New Roman" w:hAnsi="Times New Roman" w:cs="Times New Roman"/>
                <w:i/>
                <w:iCs/>
                <w:noProof/>
                <w:color w:val="000000"/>
                <w:position w:val="-3"/>
                <w:sz w:val="22"/>
                <w:szCs w:val="22"/>
              </w:rPr>
              <w:drawing>
                <wp:inline distT="0" distB="0" distL="0" distR="0" wp14:anchorId="79284E46" wp14:editId="1A4FD68F">
                  <wp:extent cx="781050" cy="184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1050" cy="184150"/>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 xml:space="preserve">and species B, </w:t>
            </w:r>
            <w:r>
              <w:rPr>
                <w:rFonts w:ascii="Times New Roman" w:eastAsia="Times New Roman" w:hAnsi="Times New Roman" w:cs="Times New Roman"/>
                <w:i/>
                <w:iCs/>
                <w:noProof/>
                <w:color w:val="000000"/>
                <w:position w:val="-3"/>
                <w:sz w:val="22"/>
                <w:szCs w:val="22"/>
              </w:rPr>
              <w:drawing>
                <wp:inline distT="0" distB="0" distL="0" distR="0" wp14:anchorId="03E6DAA2" wp14:editId="4A5E328C">
                  <wp:extent cx="781050" cy="184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1050" cy="184150"/>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 where t = 0 in the year 2010.</w:t>
            </w:r>
          </w:p>
        </w:tc>
      </w:tr>
    </w:tbl>
    <w:p w14:paraId="47378505" w14:textId="77777777" w:rsidR="00027C6F" w:rsidRDefault="00027C6F" w:rsidP="00027C6F"/>
    <w:tbl>
      <w:tblPr>
        <w:tblW w:w="485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079"/>
      </w:tblGrid>
      <w:tr w:rsidR="00027C6F" w14:paraId="5BF4677F" w14:textId="77777777" w:rsidTr="00936543">
        <w:tc>
          <w:tcPr>
            <w:tcW w:w="5000" w:type="pct"/>
            <w:tcMar>
              <w:top w:w="0" w:type="dxa"/>
              <w:left w:w="0" w:type="dxa"/>
              <w:bottom w:w="0" w:type="dxa"/>
              <w:right w:w="0" w:type="dxa"/>
            </w:tcMar>
            <w:vAlign w:val="center"/>
          </w:tcPr>
          <w:p w14:paraId="37F6DDFE" w14:textId="5FED62E6"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 After how many years will the population of species </w:t>
            </w:r>
            <w:r>
              <w:rPr>
                <w:rFonts w:ascii="Times New Roman" w:eastAsia="Times New Roman" w:hAnsi="Times New Roman" w:cs="Times New Roman"/>
                <w:i/>
                <w:iCs/>
                <w:color w:val="000000"/>
                <w:sz w:val="22"/>
                <w:szCs w:val="22"/>
              </w:rPr>
              <w:t>A</w:t>
            </w:r>
            <w:r>
              <w:rPr>
                <w:rFonts w:ascii="Times New Roman" w:eastAsia="Times New Roman" w:hAnsi="Times New Roman" w:cs="Times New Roman"/>
                <w:color w:val="000000"/>
                <w:sz w:val="22"/>
                <w:szCs w:val="22"/>
              </w:rPr>
              <w:t xml:space="preserve"> be equal to the population of species </w:t>
            </w:r>
            <w:r>
              <w:rPr>
                <w:rFonts w:ascii="Times New Roman" w:eastAsia="Times New Roman" w:hAnsi="Times New Roman" w:cs="Times New Roman"/>
                <w:i/>
                <w:iCs/>
                <w:color w:val="000000"/>
                <w:sz w:val="22"/>
                <w:szCs w:val="22"/>
              </w:rPr>
              <w:t>B</w:t>
            </w:r>
            <w:r>
              <w:rPr>
                <w:rFonts w:ascii="Times New Roman" w:eastAsia="Times New Roman" w:hAnsi="Times New Roman" w:cs="Times New Roman"/>
                <w:color w:val="000000"/>
                <w:sz w:val="22"/>
                <w:szCs w:val="22"/>
              </w:rPr>
              <w:t xml:space="preserve"> in the forest?</w:t>
            </w:r>
          </w:p>
          <w:p w14:paraId="14AF3690"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6F772AA8" w14:textId="0913C503" w:rsidR="00EA5748" w:rsidRPr="00936543" w:rsidRDefault="00D85437" w:rsidP="00936543">
            <w:pPr>
              <w:pStyle w:val="p"/>
              <w:jc w:val="center"/>
              <w:rPr>
                <w:rFonts w:ascii="Times New Roman" w:hAnsi="Times New Roman" w:cs="Times New Roman"/>
                <w:b/>
                <w:color w:val="000000"/>
              </w:rPr>
            </w:pPr>
            <w:r w:rsidRPr="00936543">
              <w:rPr>
                <w:rFonts w:ascii="Times New Roman" w:hAnsi="Times New Roman" w:cs="Times New Roman"/>
                <w:b/>
                <w:color w:val="000000"/>
              </w:rPr>
              <w:t>2000e</w:t>
            </w:r>
            <w:r w:rsidRPr="00936543">
              <w:rPr>
                <w:rFonts w:ascii="Times New Roman" w:hAnsi="Times New Roman" w:cs="Times New Roman"/>
                <w:b/>
                <w:color w:val="000000"/>
                <w:vertAlign w:val="superscript"/>
              </w:rPr>
              <w:t>0.05</w:t>
            </w:r>
            <w:r w:rsidRPr="00936543">
              <w:rPr>
                <w:rFonts w:ascii="Times New Roman" w:hAnsi="Times New Roman" w:cs="Times New Roman"/>
                <w:b/>
                <w:color w:val="000000"/>
              </w:rPr>
              <w:t>t = 5000e</w:t>
            </w:r>
            <w:r w:rsidRPr="00936543">
              <w:rPr>
                <w:rFonts w:ascii="Times New Roman" w:hAnsi="Times New Roman" w:cs="Times New Roman"/>
                <w:b/>
                <w:color w:val="000000"/>
                <w:vertAlign w:val="superscript"/>
              </w:rPr>
              <w:t>0.05</w:t>
            </w:r>
            <w:r w:rsidRPr="00936543">
              <w:rPr>
                <w:rFonts w:ascii="Times New Roman" w:hAnsi="Times New Roman" w:cs="Times New Roman"/>
                <w:b/>
                <w:color w:val="000000"/>
              </w:rPr>
              <w:t xml:space="preserve"> when t=0 in 2000</w:t>
            </w:r>
          </w:p>
          <w:p w14:paraId="5679C4C0" w14:textId="74715E30" w:rsidR="00D85437" w:rsidRPr="00936543" w:rsidRDefault="00D85437" w:rsidP="00936543">
            <w:pPr>
              <w:pStyle w:val="p"/>
              <w:jc w:val="center"/>
              <w:rPr>
                <w:rFonts w:ascii="Times New Roman" w:hAnsi="Times New Roman" w:cs="Times New Roman"/>
                <w:b/>
                <w:color w:val="000000"/>
              </w:rPr>
            </w:pPr>
            <w:r w:rsidRPr="00936543">
              <w:rPr>
                <w:rFonts w:ascii="Times New Roman" w:hAnsi="Times New Roman" w:cs="Times New Roman"/>
                <w:b/>
                <w:color w:val="000000"/>
              </w:rPr>
              <w:t>e</w:t>
            </w:r>
            <w:r w:rsidRPr="00936543">
              <w:rPr>
                <w:rFonts w:ascii="Times New Roman" w:hAnsi="Times New Roman" w:cs="Times New Roman"/>
                <w:b/>
                <w:color w:val="000000"/>
                <w:vertAlign w:val="superscript"/>
              </w:rPr>
              <w:t>0.05</w:t>
            </w:r>
            <w:r w:rsidRPr="00936543">
              <w:rPr>
                <w:rFonts w:ascii="Times New Roman" w:hAnsi="Times New Roman" w:cs="Times New Roman"/>
                <w:b/>
                <w:color w:val="000000"/>
              </w:rPr>
              <w:t>t=2.5e</w:t>
            </w:r>
            <w:r w:rsidRPr="00936543">
              <w:rPr>
                <w:rFonts w:ascii="Times New Roman" w:hAnsi="Times New Roman" w:cs="Times New Roman"/>
                <w:b/>
                <w:color w:val="000000"/>
                <w:vertAlign w:val="superscript"/>
              </w:rPr>
              <w:t>0.02</w:t>
            </w:r>
            <w:r w:rsidRPr="00936543">
              <w:rPr>
                <w:rFonts w:ascii="Times New Roman" w:hAnsi="Times New Roman" w:cs="Times New Roman"/>
                <w:b/>
                <w:color w:val="000000"/>
              </w:rPr>
              <w:t>t</w:t>
            </w:r>
          </w:p>
          <w:p w14:paraId="33437985" w14:textId="6954008F" w:rsidR="00D85437" w:rsidRPr="00936543" w:rsidRDefault="00D85437" w:rsidP="00936543">
            <w:pPr>
              <w:pStyle w:val="p"/>
              <w:jc w:val="center"/>
              <w:rPr>
                <w:rFonts w:ascii="Times New Roman" w:hAnsi="Times New Roman" w:cs="Times New Roman"/>
                <w:b/>
                <w:color w:val="000000"/>
              </w:rPr>
            </w:pPr>
            <w:r w:rsidRPr="00936543">
              <w:rPr>
                <w:rFonts w:ascii="Times New Roman" w:hAnsi="Times New Roman" w:cs="Times New Roman"/>
                <w:b/>
                <w:color w:val="000000"/>
              </w:rPr>
              <w:t>Ln(e</w:t>
            </w:r>
            <w:r w:rsidRPr="00936543">
              <w:rPr>
                <w:rFonts w:ascii="Times New Roman" w:hAnsi="Times New Roman" w:cs="Times New Roman"/>
                <w:b/>
                <w:color w:val="000000"/>
                <w:vertAlign w:val="superscript"/>
              </w:rPr>
              <w:t>0.05</w:t>
            </w:r>
            <w:r w:rsidRPr="00936543">
              <w:rPr>
                <w:rFonts w:ascii="Times New Roman" w:hAnsi="Times New Roman" w:cs="Times New Roman"/>
                <w:b/>
                <w:color w:val="000000"/>
              </w:rPr>
              <w:t xml:space="preserve">t) = </w:t>
            </w:r>
            <w:proofErr w:type="spellStart"/>
            <w:r w:rsidRPr="00936543">
              <w:rPr>
                <w:rFonts w:ascii="Times New Roman" w:hAnsi="Times New Roman" w:cs="Times New Roman"/>
                <w:b/>
                <w:color w:val="000000"/>
              </w:rPr>
              <w:t>ln</w:t>
            </w:r>
            <w:proofErr w:type="spellEnd"/>
            <w:r w:rsidRPr="00936543">
              <w:rPr>
                <w:rFonts w:ascii="Times New Roman" w:hAnsi="Times New Roman" w:cs="Times New Roman"/>
                <w:b/>
                <w:color w:val="000000"/>
              </w:rPr>
              <w:t xml:space="preserve"> ( 2.5e</w:t>
            </w:r>
            <w:r w:rsidRPr="00936543">
              <w:rPr>
                <w:rFonts w:ascii="Times New Roman" w:hAnsi="Times New Roman" w:cs="Times New Roman"/>
                <w:b/>
                <w:color w:val="000000"/>
                <w:vertAlign w:val="superscript"/>
              </w:rPr>
              <w:t>0.02</w:t>
            </w:r>
            <w:r w:rsidRPr="00936543">
              <w:rPr>
                <w:rFonts w:ascii="Times New Roman" w:hAnsi="Times New Roman" w:cs="Times New Roman"/>
                <w:b/>
                <w:color w:val="000000"/>
              </w:rPr>
              <w:t>)</w:t>
            </w:r>
          </w:p>
          <w:p w14:paraId="56A658A5" w14:textId="0E1052FA" w:rsidR="00D85437" w:rsidRPr="00936543" w:rsidRDefault="00D85437" w:rsidP="00936543">
            <w:pPr>
              <w:pStyle w:val="p"/>
              <w:jc w:val="center"/>
              <w:rPr>
                <w:rFonts w:ascii="Times New Roman" w:hAnsi="Times New Roman" w:cs="Times New Roman"/>
                <w:b/>
                <w:color w:val="000000"/>
              </w:rPr>
            </w:pPr>
            <w:r w:rsidRPr="00936543">
              <w:rPr>
                <w:rFonts w:ascii="Times New Roman" w:hAnsi="Times New Roman" w:cs="Times New Roman"/>
                <w:b/>
                <w:color w:val="000000"/>
              </w:rPr>
              <w:t>Ln(e</w:t>
            </w:r>
            <w:r w:rsidRPr="00936543">
              <w:rPr>
                <w:rFonts w:ascii="Times New Roman" w:hAnsi="Times New Roman" w:cs="Times New Roman"/>
                <w:b/>
                <w:color w:val="000000"/>
                <w:vertAlign w:val="superscript"/>
              </w:rPr>
              <w:t>0.05</w:t>
            </w:r>
            <w:r w:rsidRPr="00936543">
              <w:rPr>
                <w:rFonts w:ascii="Times New Roman" w:hAnsi="Times New Roman" w:cs="Times New Roman"/>
                <w:b/>
                <w:color w:val="000000"/>
              </w:rPr>
              <w:t xml:space="preserve">t) = </w:t>
            </w:r>
            <w:proofErr w:type="spellStart"/>
            <w:r w:rsidRPr="00936543">
              <w:rPr>
                <w:rFonts w:ascii="Times New Roman" w:hAnsi="Times New Roman" w:cs="Times New Roman"/>
                <w:b/>
                <w:color w:val="000000"/>
              </w:rPr>
              <w:t>ln</w:t>
            </w:r>
            <w:proofErr w:type="spellEnd"/>
            <w:r w:rsidRPr="00936543">
              <w:rPr>
                <w:rFonts w:ascii="Times New Roman" w:hAnsi="Times New Roman" w:cs="Times New Roman"/>
                <w:b/>
                <w:color w:val="000000"/>
              </w:rPr>
              <w:t xml:space="preserve">(2.5) + </w:t>
            </w:r>
            <w:proofErr w:type="spellStart"/>
            <w:r w:rsidRPr="00936543">
              <w:rPr>
                <w:rFonts w:ascii="Times New Roman" w:hAnsi="Times New Roman" w:cs="Times New Roman"/>
                <w:b/>
                <w:color w:val="000000"/>
              </w:rPr>
              <w:t>ln</w:t>
            </w:r>
            <w:proofErr w:type="spellEnd"/>
            <w:r w:rsidRPr="00936543">
              <w:rPr>
                <w:rFonts w:ascii="Times New Roman" w:hAnsi="Times New Roman" w:cs="Times New Roman"/>
                <w:b/>
                <w:color w:val="000000"/>
              </w:rPr>
              <w:t xml:space="preserve"> ( e</w:t>
            </w:r>
            <w:r w:rsidRPr="00936543">
              <w:rPr>
                <w:rFonts w:ascii="Times New Roman" w:hAnsi="Times New Roman" w:cs="Times New Roman"/>
                <w:b/>
                <w:color w:val="000000"/>
                <w:vertAlign w:val="superscript"/>
              </w:rPr>
              <w:t>0.02</w:t>
            </w:r>
            <w:r w:rsidRPr="00936543">
              <w:rPr>
                <w:rFonts w:ascii="Times New Roman" w:hAnsi="Times New Roman" w:cs="Times New Roman"/>
                <w:b/>
                <w:color w:val="000000"/>
              </w:rPr>
              <w:t>t)</w:t>
            </w:r>
          </w:p>
          <w:p w14:paraId="234C0947" w14:textId="7D8B49EE" w:rsidR="00D85437" w:rsidRPr="00936543" w:rsidRDefault="00D85437" w:rsidP="00936543">
            <w:pPr>
              <w:pStyle w:val="p"/>
              <w:jc w:val="center"/>
              <w:rPr>
                <w:rFonts w:ascii="Times New Roman" w:hAnsi="Times New Roman" w:cs="Times New Roman"/>
                <w:b/>
                <w:color w:val="000000"/>
              </w:rPr>
            </w:pPr>
            <w:r w:rsidRPr="00936543">
              <w:rPr>
                <w:rFonts w:ascii="Times New Roman" w:hAnsi="Times New Roman" w:cs="Times New Roman"/>
                <w:b/>
                <w:color w:val="000000"/>
              </w:rPr>
              <w:t>0.05t = 0.916 + 0.02t</w:t>
            </w:r>
          </w:p>
          <w:p w14:paraId="63A019DB" w14:textId="1AB3CE1D" w:rsidR="00D85437" w:rsidRPr="00936543" w:rsidRDefault="00D85437" w:rsidP="00936543">
            <w:pPr>
              <w:pStyle w:val="p"/>
              <w:jc w:val="center"/>
              <w:rPr>
                <w:rFonts w:ascii="Times New Roman" w:hAnsi="Times New Roman" w:cs="Times New Roman"/>
                <w:b/>
                <w:color w:val="000000"/>
              </w:rPr>
            </w:pPr>
            <w:r w:rsidRPr="00936543">
              <w:rPr>
                <w:rFonts w:ascii="Times New Roman" w:hAnsi="Times New Roman" w:cs="Times New Roman"/>
                <w:b/>
                <w:color w:val="000000"/>
              </w:rPr>
              <w:t>T = 30.54</w:t>
            </w:r>
          </w:p>
          <w:p w14:paraId="7EF6DF9C" w14:textId="2F23F01F" w:rsidR="00D85437" w:rsidRPr="00936543" w:rsidRDefault="00D85437" w:rsidP="00936543">
            <w:pPr>
              <w:pStyle w:val="p"/>
              <w:jc w:val="center"/>
              <w:rPr>
                <w:rFonts w:ascii="Times New Roman" w:hAnsi="Times New Roman" w:cs="Times New Roman"/>
                <w:b/>
                <w:color w:val="000000"/>
              </w:rPr>
            </w:pPr>
            <w:r w:rsidRPr="00936543">
              <w:rPr>
                <w:rFonts w:ascii="Times New Roman" w:hAnsi="Times New Roman" w:cs="Times New Roman"/>
                <w:b/>
                <w:color w:val="000000"/>
              </w:rPr>
              <w:t>2000e</w:t>
            </w:r>
            <w:r w:rsidRPr="00936543">
              <w:rPr>
                <w:rFonts w:ascii="Times New Roman" w:hAnsi="Times New Roman" w:cs="Times New Roman"/>
                <w:b/>
                <w:color w:val="000000"/>
                <w:vertAlign w:val="superscript"/>
              </w:rPr>
              <w:t>0.05. 30.54</w:t>
            </w:r>
            <w:r w:rsidRPr="00936543">
              <w:rPr>
                <w:rFonts w:ascii="Times New Roman" w:hAnsi="Times New Roman" w:cs="Times New Roman"/>
                <w:b/>
                <w:color w:val="000000"/>
              </w:rPr>
              <w:t>= 9,208.69</w:t>
            </w:r>
          </w:p>
          <w:p w14:paraId="20CCEB43" w14:textId="77777777" w:rsidR="00027C6F" w:rsidRPr="00936543" w:rsidRDefault="00027C6F" w:rsidP="00936543">
            <w:pPr>
              <w:pStyle w:val="p"/>
              <w:jc w:val="center"/>
              <w:rPr>
                <w:rFonts w:ascii="Times New Roman" w:hAnsi="Times New Roman" w:cs="Times New Roman"/>
                <w:b/>
                <w:color w:val="000000"/>
              </w:rPr>
            </w:pPr>
          </w:p>
          <w:p w14:paraId="706A1E9C" w14:textId="77777777" w:rsidR="00027C6F" w:rsidRDefault="00027C6F" w:rsidP="00AE7BC1">
            <w:pPr>
              <w:pStyle w:val="p"/>
              <w:rPr>
                <w:b/>
              </w:rPr>
            </w:pPr>
          </w:p>
          <w:p w14:paraId="32254C7F" w14:textId="77777777" w:rsidR="00027C6F" w:rsidRDefault="00027C6F" w:rsidP="00AE7BC1">
            <w:pPr>
              <w:pStyle w:val="p"/>
            </w:pPr>
          </w:p>
        </w:tc>
      </w:tr>
    </w:tbl>
    <w:p w14:paraId="4A33584A"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4F8F4987" w14:textId="77777777" w:rsidTr="00AE7BC1">
        <w:tc>
          <w:tcPr>
            <w:tcW w:w="5000" w:type="pct"/>
            <w:tcMar>
              <w:top w:w="0" w:type="dxa"/>
              <w:left w:w="0" w:type="dxa"/>
              <w:bottom w:w="0" w:type="dxa"/>
              <w:right w:w="0" w:type="dxa"/>
            </w:tcMar>
            <w:vAlign w:val="center"/>
          </w:tcPr>
          <w:p w14:paraId="2ECEF0F7" w14:textId="794726B3"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 A raffle prize of </w:t>
            </w:r>
            <w:r>
              <w:rPr>
                <w:rFonts w:ascii="Times New Roman" w:eastAsia="Times New Roman" w:hAnsi="Times New Roman" w:cs="Times New Roman"/>
                <w:noProof/>
                <w:color w:val="000000"/>
                <w:position w:val="-19"/>
                <w:sz w:val="22"/>
                <w:szCs w:val="22"/>
              </w:rPr>
              <w:drawing>
                <wp:inline distT="0" distB="0" distL="0" distR="0" wp14:anchorId="1AC5F975" wp14:editId="37FFB3C1">
                  <wp:extent cx="304800" cy="381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810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dollars is to be divided among 7</w:t>
            </w:r>
            <w:r>
              <w:rPr>
                <w:rFonts w:ascii="Times New Roman" w:eastAsia="Times New Roman" w:hAnsi="Times New Roman" w:cs="Times New Roman"/>
                <w:i/>
                <w:iCs/>
                <w:color w:val="000000"/>
                <w:sz w:val="22"/>
                <w:szCs w:val="22"/>
              </w:rPr>
              <w:t>x</w:t>
            </w:r>
            <w:r>
              <w:rPr>
                <w:rFonts w:ascii="Times New Roman" w:eastAsia="Times New Roman" w:hAnsi="Times New Roman" w:cs="Times New Roman"/>
                <w:color w:val="000000"/>
                <w:sz w:val="22"/>
                <w:szCs w:val="22"/>
              </w:rPr>
              <w:t xml:space="preserve"> people. Write an expression for the amount of money that each person will receive.</w:t>
            </w:r>
          </w:p>
          <w:p w14:paraId="53FF04A7"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6AF3B6DD" w14:textId="274976E0" w:rsidR="005B314A" w:rsidRDefault="005B314A" w:rsidP="00250E25">
            <w:pPr>
              <w:pStyle w:val="p"/>
              <w:jc w:val="center"/>
              <w:rPr>
                <w:rFonts w:ascii="Times New Roman" w:hAnsi="Times New Roman" w:cs="Times New Roman"/>
                <w:b/>
                <w:color w:val="000000"/>
                <w:sz w:val="22"/>
                <w:szCs w:val="22"/>
              </w:rPr>
            </w:pPr>
            <w:r>
              <w:rPr>
                <w:rFonts w:ascii="Times New Roman" w:hAnsi="Times New Roman" w:cs="Times New Roman"/>
                <w:b/>
                <w:color w:val="000000"/>
                <w:sz w:val="22"/>
                <w:szCs w:val="22"/>
              </w:rPr>
              <w:t>(14x</w:t>
            </w:r>
            <w:r>
              <w:rPr>
                <w:rFonts w:ascii="Times New Roman" w:hAnsi="Times New Roman" w:cs="Times New Roman"/>
                <w:b/>
                <w:color w:val="000000"/>
                <w:sz w:val="22"/>
                <w:szCs w:val="22"/>
                <w:vertAlign w:val="superscript"/>
              </w:rPr>
              <w:t>2</w:t>
            </w:r>
            <w:r>
              <w:rPr>
                <w:rFonts w:ascii="Times New Roman" w:hAnsi="Times New Roman" w:cs="Times New Roman"/>
                <w:b/>
                <w:color w:val="000000"/>
                <w:sz w:val="22"/>
                <w:szCs w:val="22"/>
              </w:rPr>
              <w:t>/15 )/7x</w:t>
            </w:r>
          </w:p>
          <w:p w14:paraId="48622C37" w14:textId="77777777" w:rsidR="005B314A" w:rsidRDefault="005B314A" w:rsidP="00250E25">
            <w:pPr>
              <w:pStyle w:val="p"/>
              <w:jc w:val="center"/>
              <w:rPr>
                <w:rFonts w:ascii="Times New Roman" w:hAnsi="Times New Roman" w:cs="Times New Roman"/>
                <w:b/>
                <w:color w:val="000000"/>
                <w:sz w:val="22"/>
                <w:szCs w:val="22"/>
              </w:rPr>
            </w:pPr>
          </w:p>
          <w:p w14:paraId="39A4905F" w14:textId="7943635A" w:rsidR="005B314A" w:rsidRPr="005B314A" w:rsidRDefault="005B314A" w:rsidP="00250E25">
            <w:pPr>
              <w:pStyle w:val="p"/>
              <w:jc w:val="center"/>
              <w:rPr>
                <w:rFonts w:ascii="Times New Roman" w:hAnsi="Times New Roman" w:cs="Times New Roman"/>
                <w:b/>
                <w:color w:val="000000"/>
                <w:sz w:val="22"/>
                <w:szCs w:val="22"/>
              </w:rPr>
            </w:pPr>
            <w:r>
              <w:rPr>
                <w:rFonts w:ascii="Times New Roman" w:hAnsi="Times New Roman" w:cs="Times New Roman"/>
                <w:b/>
                <w:color w:val="000000"/>
                <w:sz w:val="22"/>
                <w:szCs w:val="22"/>
              </w:rPr>
              <w:t>2x/15</w:t>
            </w:r>
          </w:p>
          <w:p w14:paraId="79625B19" w14:textId="77777777" w:rsidR="00027C6F" w:rsidRDefault="00027C6F" w:rsidP="00250E25">
            <w:pPr>
              <w:pStyle w:val="p"/>
              <w:jc w:val="center"/>
              <w:rPr>
                <w:b/>
              </w:rPr>
            </w:pPr>
          </w:p>
          <w:p w14:paraId="4D4DC584" w14:textId="77777777" w:rsidR="00027C6F" w:rsidRDefault="00027C6F" w:rsidP="00AE7BC1">
            <w:pPr>
              <w:pStyle w:val="p"/>
              <w:rPr>
                <w:b/>
              </w:rPr>
            </w:pPr>
          </w:p>
          <w:p w14:paraId="3B9F4779" w14:textId="77777777" w:rsidR="00027C6F" w:rsidRDefault="00027C6F" w:rsidP="00AE7BC1">
            <w:pPr>
              <w:pStyle w:val="p"/>
              <w:rPr>
                <w:b/>
              </w:rPr>
            </w:pPr>
          </w:p>
          <w:p w14:paraId="6885C3B9" w14:textId="77777777" w:rsidR="00027C6F" w:rsidRDefault="00027C6F" w:rsidP="00AE7BC1">
            <w:pPr>
              <w:pStyle w:val="p"/>
              <w:rPr>
                <w:b/>
              </w:rPr>
            </w:pPr>
          </w:p>
          <w:p w14:paraId="6EB27715" w14:textId="77777777" w:rsidR="00027C6F" w:rsidRDefault="00027C6F" w:rsidP="00AE7BC1">
            <w:pPr>
              <w:pStyle w:val="p"/>
            </w:pPr>
          </w:p>
        </w:tc>
      </w:tr>
    </w:tbl>
    <w:p w14:paraId="4704A545"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7709C6CA" w14:textId="77777777" w:rsidTr="00AE7BC1">
        <w:tc>
          <w:tcPr>
            <w:tcW w:w="5000" w:type="pct"/>
            <w:tcMar>
              <w:top w:w="0" w:type="dxa"/>
              <w:left w:w="0" w:type="dxa"/>
              <w:bottom w:w="0" w:type="dxa"/>
              <w:right w:w="0" w:type="dxa"/>
            </w:tcMar>
            <w:vAlign w:val="center"/>
          </w:tcPr>
          <w:p w14:paraId="1845311E" w14:textId="15699118" w:rsidR="00027C6F" w:rsidRDefault="00027C6F" w:rsidP="00AE7BC1">
            <w:pPr>
              <w:pStyle w:val="p"/>
              <w:rPr>
                <w:rFonts w:ascii="Times New Roman" w:eastAsia="Times New Roman" w:hAnsi="Times New Roman" w:cs="Times New Roman"/>
                <w:color w:val="000000"/>
                <w:position w:val="-3"/>
                <w:sz w:val="22"/>
                <w:szCs w:val="22"/>
              </w:rPr>
            </w:pPr>
            <w:r>
              <w:rPr>
                <w:rFonts w:ascii="Times New Roman" w:eastAsia="Times New Roman" w:hAnsi="Times New Roman" w:cs="Times New Roman"/>
                <w:color w:val="000000"/>
                <w:sz w:val="22"/>
                <w:szCs w:val="22"/>
              </w:rPr>
              <w:t xml:space="preserve">6. The pressure exerted on the walls of a container by a gas enclosed within it is directly proportional to the temperature of the gas. If the pressure is 6 pounds per square inch when the temperature is </w:t>
            </w:r>
            <w:r>
              <w:rPr>
                <w:rFonts w:ascii="Times New Roman" w:eastAsia="Times New Roman" w:hAnsi="Times New Roman" w:cs="Times New Roman"/>
                <w:noProof/>
                <w:color w:val="000000"/>
                <w:position w:val="-4"/>
                <w:sz w:val="22"/>
                <w:szCs w:val="22"/>
              </w:rPr>
              <w:drawing>
                <wp:inline distT="0" distB="0" distL="0" distR="0" wp14:anchorId="679FBA11" wp14:editId="75B21EE6">
                  <wp:extent cx="368300" cy="190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8300" cy="1905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find the pressure exerted when the temperature of the gas is </w:t>
            </w:r>
            <w:r>
              <w:rPr>
                <w:rFonts w:ascii="Times New Roman" w:eastAsia="Times New Roman" w:hAnsi="Times New Roman" w:cs="Times New Roman"/>
                <w:noProof/>
                <w:color w:val="000000"/>
                <w:position w:val="-3"/>
                <w:sz w:val="22"/>
                <w:szCs w:val="22"/>
              </w:rPr>
              <w:drawing>
                <wp:inline distT="0" distB="0" distL="0" distR="0" wp14:anchorId="4D586001" wp14:editId="5267E958">
                  <wp:extent cx="381000" cy="177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00" cy="177800"/>
                          </a:xfrm>
                          <a:prstGeom prst="rect">
                            <a:avLst/>
                          </a:prstGeom>
                          <a:noFill/>
                          <a:ln>
                            <a:noFill/>
                          </a:ln>
                        </pic:spPr>
                      </pic:pic>
                    </a:graphicData>
                  </a:graphic>
                </wp:inline>
              </w:drawing>
            </w:r>
          </w:p>
          <w:p w14:paraId="317A18B3"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74B02370" w14:textId="2B64D3E0" w:rsidR="005B314A" w:rsidRDefault="006D0ADE" w:rsidP="00250E25">
            <w:pPr>
              <w:pStyle w:val="p"/>
              <w:jc w:val="center"/>
              <w:rPr>
                <w:rFonts w:ascii="Times New Roman" w:hAnsi="Times New Roman" w:cs="Times New Roman"/>
                <w:b/>
                <w:color w:val="000000"/>
                <w:sz w:val="22"/>
                <w:szCs w:val="22"/>
              </w:rPr>
            </w:pPr>
            <w:r>
              <w:rPr>
                <w:rFonts w:ascii="Times New Roman" w:hAnsi="Times New Roman" w:cs="Times New Roman"/>
                <w:b/>
                <w:color w:val="000000"/>
                <w:sz w:val="22"/>
                <w:szCs w:val="22"/>
              </w:rPr>
              <w:t>6c = 440</w:t>
            </w:r>
          </w:p>
          <w:p w14:paraId="56210D31" w14:textId="66C44527" w:rsidR="006D0ADE" w:rsidRDefault="006D0ADE" w:rsidP="00250E25">
            <w:pPr>
              <w:pStyle w:val="p"/>
              <w:jc w:val="center"/>
              <w:rPr>
                <w:rFonts w:ascii="Times New Roman" w:hAnsi="Times New Roman" w:cs="Times New Roman"/>
                <w:b/>
                <w:color w:val="000000"/>
                <w:sz w:val="22"/>
                <w:szCs w:val="22"/>
              </w:rPr>
            </w:pPr>
            <w:r>
              <w:rPr>
                <w:rFonts w:ascii="Times New Roman" w:hAnsi="Times New Roman" w:cs="Times New Roman"/>
                <w:b/>
                <w:color w:val="000000"/>
                <w:sz w:val="22"/>
                <w:szCs w:val="22"/>
              </w:rPr>
              <w:t>?      380</w:t>
            </w:r>
          </w:p>
          <w:p w14:paraId="1E047C90" w14:textId="4B90BB67" w:rsidR="006D0ADE" w:rsidRDefault="006D0ADE" w:rsidP="00250E25">
            <w:pPr>
              <w:pStyle w:val="p"/>
              <w:jc w:val="center"/>
              <w:rPr>
                <w:rFonts w:ascii="Times New Roman" w:hAnsi="Times New Roman" w:cs="Times New Roman"/>
                <w:b/>
                <w:color w:val="000000"/>
                <w:sz w:val="22"/>
                <w:szCs w:val="22"/>
              </w:rPr>
            </w:pPr>
            <w:r>
              <w:rPr>
                <w:rFonts w:ascii="Times New Roman" w:hAnsi="Times New Roman" w:cs="Times New Roman"/>
                <w:b/>
                <w:color w:val="000000"/>
                <w:sz w:val="22"/>
                <w:szCs w:val="22"/>
              </w:rPr>
              <w:t>6c X 380/440</w:t>
            </w:r>
          </w:p>
          <w:p w14:paraId="4C530963" w14:textId="0A724779" w:rsidR="006D0ADE" w:rsidRDefault="006D0ADE" w:rsidP="00250E25">
            <w:pPr>
              <w:pStyle w:val="p"/>
              <w:jc w:val="center"/>
              <w:rPr>
                <w:rFonts w:ascii="Times New Roman" w:hAnsi="Times New Roman" w:cs="Times New Roman"/>
                <w:b/>
                <w:color w:val="000000"/>
                <w:sz w:val="22"/>
                <w:szCs w:val="22"/>
              </w:rPr>
            </w:pPr>
            <w:r>
              <w:rPr>
                <w:rFonts w:ascii="Times New Roman" w:hAnsi="Times New Roman" w:cs="Times New Roman"/>
                <w:b/>
                <w:color w:val="000000"/>
                <w:sz w:val="22"/>
                <w:szCs w:val="22"/>
              </w:rPr>
              <w:t>=  5.182 pound</w:t>
            </w:r>
            <w:r w:rsidR="00250E25">
              <w:rPr>
                <w:rFonts w:ascii="Times New Roman" w:hAnsi="Times New Roman" w:cs="Times New Roman"/>
                <w:b/>
                <w:color w:val="000000"/>
                <w:sz w:val="22"/>
                <w:szCs w:val="22"/>
              </w:rPr>
              <w:t>s</w:t>
            </w:r>
          </w:p>
          <w:p w14:paraId="2DD9BE62" w14:textId="0DEFF0E1" w:rsidR="006D0ADE" w:rsidRDefault="006D0ADE" w:rsidP="00AE7BC1">
            <w:pPr>
              <w:pStyle w:val="p"/>
              <w:rPr>
                <w:rFonts w:ascii="Times New Roman" w:hAnsi="Times New Roman" w:cs="Times New Roman"/>
                <w:b/>
                <w:color w:val="000000"/>
                <w:sz w:val="22"/>
                <w:szCs w:val="22"/>
              </w:rPr>
            </w:pPr>
            <w:r>
              <w:rPr>
                <w:rFonts w:ascii="Times New Roman" w:hAnsi="Times New Roman" w:cs="Times New Roman"/>
                <w:b/>
                <w:color w:val="000000"/>
                <w:sz w:val="22"/>
                <w:szCs w:val="22"/>
              </w:rPr>
              <w:t xml:space="preserve"> </w:t>
            </w:r>
          </w:p>
          <w:p w14:paraId="34126BD6" w14:textId="77777777" w:rsidR="00027C6F" w:rsidRDefault="00027C6F" w:rsidP="00AE7BC1">
            <w:pPr>
              <w:pStyle w:val="p"/>
              <w:rPr>
                <w:b/>
              </w:rPr>
            </w:pPr>
          </w:p>
          <w:p w14:paraId="41BFBE4B" w14:textId="77777777" w:rsidR="00027C6F" w:rsidRDefault="00027C6F" w:rsidP="00AE7BC1">
            <w:pPr>
              <w:pStyle w:val="p"/>
              <w:rPr>
                <w:b/>
              </w:rPr>
            </w:pPr>
          </w:p>
          <w:p w14:paraId="73F41D02" w14:textId="77777777" w:rsidR="00027C6F" w:rsidRDefault="00027C6F" w:rsidP="00AE7BC1">
            <w:pPr>
              <w:pStyle w:val="p"/>
            </w:pPr>
          </w:p>
        </w:tc>
      </w:tr>
    </w:tbl>
    <w:p w14:paraId="4D1C3755"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44E57C44" w14:textId="77777777" w:rsidTr="00AE7BC1">
        <w:tc>
          <w:tcPr>
            <w:tcW w:w="5000" w:type="pct"/>
            <w:tcMar>
              <w:top w:w="0" w:type="dxa"/>
              <w:left w:w="0" w:type="dxa"/>
              <w:bottom w:w="0" w:type="dxa"/>
              <w:right w:w="0" w:type="dxa"/>
            </w:tcMar>
            <w:vAlign w:val="center"/>
          </w:tcPr>
          <w:p w14:paraId="4E838CC6" w14:textId="15B54D24"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 Blake and Ned work for a home remodeling business. They are putting the final touches on a home they renovated. Working alone, Blake can paint one room in 9 hours. Ned can paint the same room in 6 hours. How long will it take them to paint the room if they work together?</w:t>
            </w:r>
          </w:p>
          <w:p w14:paraId="27BC5A0E"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5483B512" w14:textId="0EBA5430" w:rsidR="006D0ADE" w:rsidRPr="00250E25" w:rsidRDefault="006D0ADE" w:rsidP="00250E25">
            <w:pPr>
              <w:pStyle w:val="p"/>
              <w:jc w:val="center"/>
              <w:rPr>
                <w:rFonts w:ascii="Times New Roman" w:hAnsi="Times New Roman" w:cs="Times New Roman"/>
                <w:b/>
                <w:color w:val="000000"/>
                <w:sz w:val="22"/>
                <w:szCs w:val="22"/>
              </w:rPr>
            </w:pPr>
            <w:r w:rsidRPr="00250E25">
              <w:rPr>
                <w:rFonts w:ascii="Times New Roman" w:hAnsi="Times New Roman" w:cs="Times New Roman"/>
                <w:b/>
                <w:color w:val="000000"/>
                <w:sz w:val="22"/>
                <w:szCs w:val="22"/>
              </w:rPr>
              <w:t>(1/x + 1/y) = (x</w:t>
            </w:r>
            <w:r w:rsidRPr="00250E25">
              <w:rPr>
                <w:rFonts w:ascii="Times New Roman" w:hAnsi="Times New Roman" w:cs="Times New Roman"/>
                <w:b/>
                <w:color w:val="000000"/>
                <w:sz w:val="22"/>
                <w:szCs w:val="22"/>
                <w:vertAlign w:val="subscript"/>
              </w:rPr>
              <w:t xml:space="preserve">+ </w:t>
            </w:r>
            <w:r w:rsidRPr="00250E25">
              <w:rPr>
                <w:rFonts w:ascii="Times New Roman" w:hAnsi="Times New Roman" w:cs="Times New Roman"/>
                <w:b/>
                <w:color w:val="000000"/>
                <w:sz w:val="22"/>
                <w:szCs w:val="22"/>
              </w:rPr>
              <w:t>y)/</w:t>
            </w:r>
            <w:proofErr w:type="spellStart"/>
            <w:r w:rsidRPr="00250E25">
              <w:rPr>
                <w:rFonts w:ascii="Times New Roman" w:hAnsi="Times New Roman" w:cs="Times New Roman"/>
                <w:b/>
                <w:color w:val="000000"/>
                <w:sz w:val="22"/>
                <w:szCs w:val="22"/>
              </w:rPr>
              <w:t>xy</w:t>
            </w:r>
            <w:proofErr w:type="spellEnd"/>
          </w:p>
          <w:p w14:paraId="7FD7818E" w14:textId="19540B68" w:rsidR="00027C6F" w:rsidRPr="00250E25" w:rsidRDefault="008336B8" w:rsidP="00250E25">
            <w:pPr>
              <w:pStyle w:val="p"/>
              <w:jc w:val="center"/>
              <w:rPr>
                <w:b/>
              </w:rPr>
            </w:pPr>
            <w:r w:rsidRPr="00250E25">
              <w:rPr>
                <w:b/>
              </w:rPr>
              <w:t>1/6+ 1/9 = (6+9)/(6.9)</w:t>
            </w:r>
          </w:p>
          <w:p w14:paraId="4846518C" w14:textId="77777777" w:rsidR="008336B8" w:rsidRPr="00250E25" w:rsidRDefault="008336B8" w:rsidP="00250E25">
            <w:pPr>
              <w:pStyle w:val="p"/>
              <w:jc w:val="center"/>
              <w:rPr>
                <w:b/>
              </w:rPr>
            </w:pPr>
            <w:r w:rsidRPr="00250E25">
              <w:rPr>
                <w:b/>
              </w:rPr>
              <w:t>15/54</w:t>
            </w:r>
          </w:p>
          <w:p w14:paraId="4CB34D9D" w14:textId="244784F4" w:rsidR="008336B8" w:rsidRPr="00250E25" w:rsidRDefault="008336B8" w:rsidP="00250E25">
            <w:pPr>
              <w:pStyle w:val="p"/>
              <w:jc w:val="center"/>
              <w:rPr>
                <w:b/>
              </w:rPr>
            </w:pPr>
            <w:r w:rsidRPr="00250E25">
              <w:rPr>
                <w:b/>
              </w:rPr>
              <w:t>= 5/18</w:t>
            </w:r>
          </w:p>
          <w:p w14:paraId="099226D1" w14:textId="77777777" w:rsidR="00027C6F" w:rsidRDefault="00027C6F" w:rsidP="00AE7BC1">
            <w:pPr>
              <w:pStyle w:val="p"/>
              <w:rPr>
                <w:b/>
              </w:rPr>
            </w:pPr>
          </w:p>
          <w:p w14:paraId="46E7C7B6" w14:textId="77777777" w:rsidR="00027C6F" w:rsidRDefault="00027C6F" w:rsidP="00AE7BC1">
            <w:pPr>
              <w:pStyle w:val="p"/>
            </w:pPr>
          </w:p>
        </w:tc>
      </w:tr>
    </w:tbl>
    <w:p w14:paraId="32DD0CCD"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3F6B779D" w14:textId="77777777" w:rsidTr="00AE7BC1">
        <w:tc>
          <w:tcPr>
            <w:tcW w:w="5000" w:type="pct"/>
            <w:tcMar>
              <w:top w:w="0" w:type="dxa"/>
              <w:left w:w="0" w:type="dxa"/>
              <w:bottom w:w="0" w:type="dxa"/>
              <w:right w:w="0" w:type="dxa"/>
            </w:tcMar>
            <w:vAlign w:val="center"/>
          </w:tcPr>
          <w:p w14:paraId="6540F4FA" w14:textId="4856ABF6"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8. A tourist boat is used for sightseeing in a nearby river. The boat travels 2.4 miles downstream and in the same amount of time, it travels 1.8 miles upstream. If the boat travels at an average speed of 21 miles per hour in the still water, find the current of the river.</w:t>
            </w:r>
          </w:p>
          <w:p w14:paraId="0803193A"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79EB89F4" w14:textId="77777777" w:rsidR="00027C6F" w:rsidRDefault="00027C6F" w:rsidP="00AE7BC1">
            <w:pPr>
              <w:pStyle w:val="p"/>
              <w:rPr>
                <w:b/>
              </w:rPr>
            </w:pPr>
          </w:p>
          <w:p w14:paraId="5C184535" w14:textId="575E5F68" w:rsidR="00027C6F" w:rsidRDefault="008336B8" w:rsidP="00250E25">
            <w:pPr>
              <w:pStyle w:val="p"/>
              <w:jc w:val="center"/>
              <w:rPr>
                <w:b/>
              </w:rPr>
            </w:pPr>
            <w:r>
              <w:rPr>
                <w:b/>
              </w:rPr>
              <w:t>21-c = effective speed – river</w:t>
            </w:r>
          </w:p>
          <w:p w14:paraId="069DFB08" w14:textId="53652CFA" w:rsidR="008336B8" w:rsidRDefault="008336B8" w:rsidP="00250E25">
            <w:pPr>
              <w:pStyle w:val="p"/>
              <w:jc w:val="center"/>
              <w:rPr>
                <w:b/>
              </w:rPr>
            </w:pPr>
            <w:r>
              <w:rPr>
                <w:b/>
              </w:rPr>
              <w:t>21 + c = effective speed + river</w:t>
            </w:r>
          </w:p>
          <w:p w14:paraId="7587AFA8" w14:textId="234F70F3" w:rsidR="00B43686" w:rsidRDefault="00B43686" w:rsidP="00250E25">
            <w:pPr>
              <w:pStyle w:val="p"/>
              <w:jc w:val="center"/>
              <w:rPr>
                <w:b/>
              </w:rPr>
            </w:pPr>
            <w:r>
              <w:rPr>
                <w:b/>
              </w:rPr>
              <w:t>2.4/(21+c) = 1.8/(21-c)</w:t>
            </w:r>
          </w:p>
          <w:p w14:paraId="50B67C81" w14:textId="01689522" w:rsidR="00B43686" w:rsidRDefault="00B43686" w:rsidP="00250E25">
            <w:pPr>
              <w:pStyle w:val="p"/>
              <w:jc w:val="center"/>
              <w:rPr>
                <w:b/>
              </w:rPr>
            </w:pPr>
            <w:r>
              <w:rPr>
                <w:b/>
              </w:rPr>
              <w:t>1.8 ( 21+c) = 2.4 ( 21-c)</w:t>
            </w:r>
          </w:p>
          <w:p w14:paraId="242DF778" w14:textId="550BE864" w:rsidR="00B43686" w:rsidRDefault="00B43686" w:rsidP="00250E25">
            <w:pPr>
              <w:pStyle w:val="p"/>
              <w:jc w:val="center"/>
              <w:rPr>
                <w:b/>
              </w:rPr>
            </w:pPr>
            <w:r>
              <w:rPr>
                <w:b/>
              </w:rPr>
              <w:t>37.8 + 1.8c = 50.4 – 2.4c</w:t>
            </w:r>
          </w:p>
          <w:p w14:paraId="44DF1926" w14:textId="51D645FB" w:rsidR="00B43686" w:rsidRDefault="00B43686" w:rsidP="00250E25">
            <w:pPr>
              <w:pStyle w:val="p"/>
              <w:jc w:val="center"/>
              <w:rPr>
                <w:b/>
              </w:rPr>
            </w:pPr>
            <w:r>
              <w:rPr>
                <w:b/>
              </w:rPr>
              <w:t>4.2c= 12.6</w:t>
            </w:r>
          </w:p>
          <w:p w14:paraId="1EF044F7" w14:textId="31652275" w:rsidR="00B43686" w:rsidRDefault="00B43686" w:rsidP="00250E25">
            <w:pPr>
              <w:pStyle w:val="p"/>
              <w:jc w:val="center"/>
              <w:rPr>
                <w:b/>
              </w:rPr>
            </w:pPr>
            <w:r>
              <w:rPr>
                <w:b/>
              </w:rPr>
              <w:t>C = 12.6/4.2</w:t>
            </w:r>
          </w:p>
          <w:p w14:paraId="0FE7BD52" w14:textId="3C41AED9" w:rsidR="00B43686" w:rsidRDefault="00B43686" w:rsidP="00250E25">
            <w:pPr>
              <w:pStyle w:val="p"/>
              <w:jc w:val="center"/>
              <w:rPr>
                <w:b/>
              </w:rPr>
            </w:pPr>
            <w:r>
              <w:rPr>
                <w:b/>
              </w:rPr>
              <w:t>C = 3mph</w:t>
            </w:r>
          </w:p>
          <w:p w14:paraId="2A23EDED" w14:textId="77777777" w:rsidR="00027C6F" w:rsidRDefault="00027C6F" w:rsidP="00AE7BC1">
            <w:pPr>
              <w:pStyle w:val="p"/>
            </w:pPr>
          </w:p>
        </w:tc>
      </w:tr>
    </w:tbl>
    <w:p w14:paraId="18D885B3"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44A5F452" w14:textId="77777777" w:rsidTr="00AE7BC1">
        <w:tc>
          <w:tcPr>
            <w:tcW w:w="5000" w:type="pct"/>
            <w:tcMar>
              <w:top w:w="0" w:type="dxa"/>
              <w:left w:w="0" w:type="dxa"/>
              <w:bottom w:w="0" w:type="dxa"/>
              <w:right w:w="0" w:type="dxa"/>
            </w:tcMar>
            <w:vAlign w:val="center"/>
          </w:tcPr>
          <w:p w14:paraId="458DD854" w14:textId="77777777" w:rsidR="00027C6F" w:rsidRDefault="00027C6F" w:rsidP="00AE7BC1">
            <w:pPr>
              <w:pStyle w:val="p"/>
            </w:pPr>
            <w:r>
              <w:rPr>
                <w:rFonts w:ascii="Times New Roman" w:eastAsia="Times New Roman" w:hAnsi="Times New Roman" w:cs="Times New Roman"/>
                <w:i/>
                <w:iCs/>
                <w:color w:val="000000"/>
                <w:sz w:val="22"/>
                <w:szCs w:val="22"/>
              </w:rPr>
              <w:t>Sandra swims the 100-meter freestyle for her school’s swim team. Her state’s ranking system awards 3 points for first place, 2 points for second, 1 point for third, and 0 points if she does not place. Her coach used her statistics from last season to design a simulation using a random number generator to predict how many points she would receive in her first race this season.</w:t>
            </w:r>
            <w:r>
              <w:rPr>
                <w:rFonts w:ascii="Times New Roman" w:eastAsia="Times New Roman" w:hAnsi="Times New Roman" w:cs="Times New Roman"/>
                <w:i/>
                <w:iCs/>
                <w:color w:val="000000"/>
                <w:sz w:val="22"/>
                <w:szCs w:val="22"/>
              </w:rPr>
              <w:br/>
            </w:r>
            <w:r>
              <w:rPr>
                <w:rFonts w:ascii="Times New Roman" w:eastAsia="Times New Roman" w:hAnsi="Times New Roman" w:cs="Times New Roman"/>
                <w:color w:val="000000"/>
                <w:sz w:val="22"/>
                <w:szCs w:val="22"/>
              </w:rPr>
              <w:t> </w:t>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2115"/>
              <w:gridCol w:w="2295"/>
              <w:gridCol w:w="2295"/>
            </w:tblGrid>
            <w:tr w:rsidR="00027C6F" w14:paraId="0C5F6714"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B0E01C" w14:textId="77777777" w:rsidR="00027C6F" w:rsidRDefault="00027C6F" w:rsidP="00AE7BC1">
                  <w:pPr>
                    <w:pStyle w:val="p"/>
                    <w:jc w:val="center"/>
                  </w:pPr>
                  <w:r>
                    <w:rPr>
                      <w:rFonts w:ascii="Times New Roman" w:eastAsia="Times New Roman" w:hAnsi="Times New Roman" w:cs="Times New Roman"/>
                      <w:b/>
                      <w:bCs/>
                      <w:color w:val="000000"/>
                      <w:sz w:val="22"/>
                      <w:szCs w:val="22"/>
                    </w:rPr>
                    <w:t>Integer Value</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928AF5" w14:textId="77777777" w:rsidR="00027C6F" w:rsidRDefault="00027C6F" w:rsidP="00AE7BC1">
                  <w:pPr>
                    <w:pStyle w:val="p"/>
                    <w:jc w:val="center"/>
                  </w:pPr>
                  <w:r>
                    <w:rPr>
                      <w:rFonts w:ascii="Times New Roman" w:eastAsia="Times New Roman" w:hAnsi="Times New Roman" w:cs="Times New Roman"/>
                      <w:b/>
                      <w:bCs/>
                      <w:color w:val="000000"/>
                      <w:sz w:val="22"/>
                      <w:szCs w:val="22"/>
                    </w:rPr>
                    <w:t>Points Awarded</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E9AB59" w14:textId="77777777" w:rsidR="00027C6F" w:rsidRDefault="00027C6F" w:rsidP="00AE7BC1">
                  <w:pPr>
                    <w:pStyle w:val="p"/>
                    <w:jc w:val="center"/>
                  </w:pPr>
                  <w:r>
                    <w:rPr>
                      <w:rFonts w:ascii="Times New Roman" w:eastAsia="Times New Roman" w:hAnsi="Times New Roman" w:cs="Times New Roman"/>
                      <w:b/>
                      <w:bCs/>
                      <w:color w:val="000000"/>
                      <w:sz w:val="22"/>
                      <w:szCs w:val="22"/>
                    </w:rPr>
                    <w:t>Frequency</w:t>
                  </w:r>
                </w:p>
              </w:tc>
            </w:tr>
            <w:tr w:rsidR="00027C6F" w14:paraId="70EB0454"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021367" w14:textId="77777777" w:rsidR="00027C6F" w:rsidRDefault="00027C6F" w:rsidP="00AE7BC1">
                  <w:pPr>
                    <w:pStyle w:val="p"/>
                    <w:jc w:val="center"/>
                  </w:pPr>
                  <w:r>
                    <w:rPr>
                      <w:rFonts w:ascii="Times New Roman" w:eastAsia="Times New Roman" w:hAnsi="Times New Roman" w:cs="Times New Roman"/>
                      <w:color w:val="000000"/>
                      <w:sz w:val="22"/>
                      <w:szCs w:val="22"/>
                    </w:rPr>
                    <w:t>1 - 8</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AF258B" w14:textId="77777777" w:rsidR="00027C6F" w:rsidRDefault="00027C6F" w:rsidP="00AE7BC1">
                  <w:pPr>
                    <w:pStyle w:val="p"/>
                    <w:jc w:val="center"/>
                  </w:pPr>
                  <w:r>
                    <w:rPr>
                      <w:rFonts w:ascii="Times New Roman" w:eastAsia="Times New Roman" w:hAnsi="Times New Roman" w:cs="Times New Roman"/>
                      <w:color w:val="000000"/>
                      <w:sz w:val="22"/>
                      <w:szCs w:val="22"/>
                    </w:rPr>
                    <w:t>3</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401824" w14:textId="77777777" w:rsidR="00027C6F" w:rsidRDefault="00027C6F" w:rsidP="00AE7BC1">
                  <w:pPr>
                    <w:pStyle w:val="p"/>
                    <w:jc w:val="center"/>
                  </w:pPr>
                  <w:r>
                    <w:rPr>
                      <w:rFonts w:ascii="Times New Roman" w:eastAsia="Times New Roman" w:hAnsi="Times New Roman" w:cs="Times New Roman"/>
                      <w:color w:val="000000"/>
                      <w:sz w:val="22"/>
                      <w:szCs w:val="22"/>
                    </w:rPr>
                    <w:t>20</w:t>
                  </w:r>
                </w:p>
              </w:tc>
            </w:tr>
            <w:tr w:rsidR="00027C6F" w14:paraId="4BB629E7"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11F00C" w14:textId="77777777" w:rsidR="00027C6F" w:rsidRDefault="00027C6F" w:rsidP="00AE7BC1">
                  <w:pPr>
                    <w:pStyle w:val="p"/>
                    <w:jc w:val="center"/>
                  </w:pPr>
                  <w:r>
                    <w:rPr>
                      <w:rFonts w:ascii="Times New Roman" w:eastAsia="Times New Roman" w:hAnsi="Times New Roman" w:cs="Times New Roman"/>
                      <w:color w:val="000000"/>
                      <w:sz w:val="22"/>
                      <w:szCs w:val="22"/>
                    </w:rPr>
                    <w:t>9 - 15</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32B4A1" w14:textId="77777777" w:rsidR="00027C6F" w:rsidRDefault="00027C6F" w:rsidP="00AE7BC1">
                  <w:pPr>
                    <w:pStyle w:val="p"/>
                    <w:jc w:val="center"/>
                  </w:pPr>
                  <w:r>
                    <w:rPr>
                      <w:rFonts w:ascii="Times New Roman" w:eastAsia="Times New Roman" w:hAnsi="Times New Roman" w:cs="Times New Roman"/>
                      <w:color w:val="000000"/>
                      <w:sz w:val="22"/>
                      <w:szCs w:val="22"/>
                    </w:rPr>
                    <w:t>2</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486E24" w14:textId="77777777" w:rsidR="00027C6F" w:rsidRDefault="00027C6F" w:rsidP="00AE7BC1">
                  <w:pPr>
                    <w:pStyle w:val="p"/>
                    <w:jc w:val="center"/>
                  </w:pPr>
                  <w:r>
                    <w:rPr>
                      <w:rFonts w:ascii="Times New Roman" w:eastAsia="Times New Roman" w:hAnsi="Times New Roman" w:cs="Times New Roman"/>
                      <w:color w:val="000000"/>
                      <w:sz w:val="22"/>
                      <w:szCs w:val="22"/>
                    </w:rPr>
                    <w:t>12</w:t>
                  </w:r>
                </w:p>
              </w:tc>
            </w:tr>
            <w:tr w:rsidR="00027C6F" w14:paraId="0BE46450"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72600E" w14:textId="77777777" w:rsidR="00027C6F" w:rsidRDefault="00027C6F" w:rsidP="00AE7BC1">
                  <w:pPr>
                    <w:pStyle w:val="p"/>
                    <w:jc w:val="center"/>
                  </w:pPr>
                  <w:r>
                    <w:rPr>
                      <w:rFonts w:ascii="Times New Roman" w:eastAsia="Times New Roman" w:hAnsi="Times New Roman" w:cs="Times New Roman"/>
                      <w:color w:val="000000"/>
                      <w:sz w:val="22"/>
                      <w:szCs w:val="22"/>
                    </w:rPr>
                    <w:t>16 - 19</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DBCA76" w14:textId="77777777" w:rsidR="00027C6F" w:rsidRDefault="00027C6F" w:rsidP="00AE7BC1">
                  <w:pPr>
                    <w:pStyle w:val="p"/>
                    <w:jc w:val="center"/>
                  </w:pPr>
                  <w:r>
                    <w:rPr>
                      <w:rFonts w:ascii="Times New Roman" w:eastAsia="Times New Roman" w:hAnsi="Times New Roman" w:cs="Times New Roman"/>
                      <w:color w:val="000000"/>
                      <w:sz w:val="22"/>
                      <w:szCs w:val="22"/>
                    </w:rPr>
                    <w:t>1</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F2CE62" w14:textId="77777777" w:rsidR="00027C6F" w:rsidRDefault="00027C6F" w:rsidP="00AE7BC1">
                  <w:pPr>
                    <w:pStyle w:val="p"/>
                    <w:jc w:val="center"/>
                  </w:pPr>
                  <w:r>
                    <w:rPr>
                      <w:rFonts w:ascii="Times New Roman" w:eastAsia="Times New Roman" w:hAnsi="Times New Roman" w:cs="Times New Roman"/>
                      <w:color w:val="000000"/>
                      <w:sz w:val="22"/>
                      <w:szCs w:val="22"/>
                    </w:rPr>
                    <w:t>6</w:t>
                  </w:r>
                </w:p>
              </w:tc>
            </w:tr>
            <w:tr w:rsidR="00027C6F" w14:paraId="25A35FF0"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E91B51" w14:textId="77777777" w:rsidR="00027C6F" w:rsidRDefault="00027C6F" w:rsidP="00AE7BC1">
                  <w:pPr>
                    <w:pStyle w:val="p"/>
                    <w:jc w:val="center"/>
                  </w:pPr>
                  <w:r>
                    <w:rPr>
                      <w:rFonts w:ascii="Times New Roman" w:eastAsia="Times New Roman" w:hAnsi="Times New Roman" w:cs="Times New Roman"/>
                      <w:color w:val="000000"/>
                      <w:sz w:val="22"/>
                      <w:szCs w:val="22"/>
                    </w:rPr>
                    <w:t>20</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C9CC7E" w14:textId="77777777" w:rsidR="00027C6F" w:rsidRDefault="00027C6F" w:rsidP="00AE7BC1">
                  <w:pPr>
                    <w:pStyle w:val="p"/>
                    <w:jc w:val="center"/>
                  </w:pPr>
                  <w:r>
                    <w:rPr>
                      <w:rFonts w:ascii="Times New Roman" w:eastAsia="Times New Roman" w:hAnsi="Times New Roman" w:cs="Times New Roman"/>
                      <w:color w:val="000000"/>
                      <w:sz w:val="22"/>
                      <w:szCs w:val="22"/>
                    </w:rPr>
                    <w:t>0</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B6BDFD" w14:textId="77777777" w:rsidR="00027C6F" w:rsidRDefault="00027C6F" w:rsidP="00AE7BC1">
                  <w:pPr>
                    <w:pStyle w:val="p"/>
                    <w:jc w:val="center"/>
                  </w:pPr>
                  <w:r>
                    <w:rPr>
                      <w:rFonts w:ascii="Times New Roman" w:eastAsia="Times New Roman" w:hAnsi="Times New Roman" w:cs="Times New Roman"/>
                      <w:color w:val="000000"/>
                      <w:sz w:val="22"/>
                      <w:szCs w:val="22"/>
                    </w:rPr>
                    <w:t>2</w:t>
                  </w:r>
                </w:p>
              </w:tc>
            </w:tr>
          </w:tbl>
          <w:p w14:paraId="07A4498A" w14:textId="77777777" w:rsidR="00027C6F" w:rsidRDefault="00027C6F" w:rsidP="00AE7BC1"/>
        </w:tc>
      </w:tr>
    </w:tbl>
    <w:p w14:paraId="2D9AC8AE" w14:textId="77777777" w:rsidR="00027C6F" w:rsidRDefault="00027C6F" w:rsidP="00027C6F"/>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6F408322" w14:textId="77777777" w:rsidTr="00AE7BC1">
        <w:tc>
          <w:tcPr>
            <w:tcW w:w="5000" w:type="pct"/>
            <w:tcMar>
              <w:top w:w="0" w:type="dxa"/>
              <w:left w:w="0" w:type="dxa"/>
              <w:bottom w:w="0" w:type="dxa"/>
              <w:right w:w="0" w:type="dxa"/>
            </w:tcMar>
            <w:vAlign w:val="center"/>
          </w:tcPr>
          <w:p w14:paraId="26117B5A" w14:textId="03A53099"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 What is Sandra’s expected value of points awarded for a race?</w:t>
            </w:r>
          </w:p>
          <w:p w14:paraId="07B5F1C2"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6A084C95" w14:textId="77777777" w:rsidR="00027C6F" w:rsidRDefault="00027C6F" w:rsidP="00AE7BC1">
            <w:pPr>
              <w:pStyle w:val="p"/>
              <w:rPr>
                <w:b/>
              </w:rPr>
            </w:pPr>
          </w:p>
          <w:p w14:paraId="5B6ED74E" w14:textId="77777777" w:rsidR="00027C6F" w:rsidRDefault="00482EFE" w:rsidP="00250E25">
            <w:pPr>
              <w:pStyle w:val="p"/>
              <w:jc w:val="center"/>
              <w:rPr>
                <w:b/>
              </w:rPr>
            </w:pPr>
            <w:r>
              <w:rPr>
                <w:b/>
              </w:rPr>
              <w:t>3x20 = 60</w:t>
            </w:r>
          </w:p>
          <w:p w14:paraId="0CB170F8" w14:textId="77777777" w:rsidR="00482EFE" w:rsidRDefault="00482EFE" w:rsidP="00250E25">
            <w:pPr>
              <w:pStyle w:val="p"/>
              <w:jc w:val="center"/>
              <w:rPr>
                <w:b/>
              </w:rPr>
            </w:pPr>
            <w:r>
              <w:rPr>
                <w:b/>
              </w:rPr>
              <w:t>2x12= 24</w:t>
            </w:r>
          </w:p>
          <w:p w14:paraId="6BE9365F" w14:textId="40AD75AE" w:rsidR="00482EFE" w:rsidRDefault="00482EFE" w:rsidP="00250E25">
            <w:pPr>
              <w:pStyle w:val="p"/>
              <w:jc w:val="center"/>
              <w:rPr>
                <w:b/>
              </w:rPr>
            </w:pPr>
            <w:r>
              <w:rPr>
                <w:b/>
              </w:rPr>
              <w:t>1x6 = 6</w:t>
            </w:r>
          </w:p>
          <w:p w14:paraId="2BB2C10F" w14:textId="5FE791EE" w:rsidR="00482EFE" w:rsidRDefault="00482EFE" w:rsidP="00250E25">
            <w:pPr>
              <w:pStyle w:val="p"/>
              <w:jc w:val="center"/>
              <w:rPr>
                <w:b/>
              </w:rPr>
            </w:pPr>
            <w:r>
              <w:rPr>
                <w:b/>
              </w:rPr>
              <w:t>90/100 = 0.9</w:t>
            </w:r>
          </w:p>
          <w:p w14:paraId="4646A9BF" w14:textId="77777777" w:rsidR="00027C6F" w:rsidRDefault="00027C6F" w:rsidP="00AE7BC1">
            <w:pPr>
              <w:pStyle w:val="p"/>
              <w:rPr>
                <w:b/>
              </w:rPr>
            </w:pPr>
          </w:p>
          <w:p w14:paraId="1FEAD922" w14:textId="77777777" w:rsidR="00027C6F" w:rsidRDefault="00027C6F" w:rsidP="00AE7BC1">
            <w:pPr>
              <w:pStyle w:val="p"/>
              <w:rPr>
                <w:b/>
              </w:rPr>
            </w:pPr>
          </w:p>
          <w:p w14:paraId="0F98B18A" w14:textId="77777777" w:rsidR="00027C6F" w:rsidRDefault="00027C6F" w:rsidP="00AE7BC1">
            <w:pPr>
              <w:pStyle w:val="p"/>
              <w:rPr>
                <w:b/>
              </w:rPr>
            </w:pPr>
          </w:p>
          <w:p w14:paraId="6FDFB9D8" w14:textId="77777777" w:rsidR="00027C6F" w:rsidRDefault="00027C6F" w:rsidP="00AE7BC1">
            <w:pPr>
              <w:pStyle w:val="p"/>
              <w:rPr>
                <w:b/>
              </w:rPr>
            </w:pPr>
          </w:p>
          <w:p w14:paraId="74E994F1" w14:textId="77777777" w:rsidR="00027C6F" w:rsidRDefault="00027C6F" w:rsidP="00AE7BC1">
            <w:pPr>
              <w:pStyle w:val="p"/>
              <w:rPr>
                <w:b/>
              </w:rPr>
            </w:pPr>
          </w:p>
          <w:p w14:paraId="4003DCF5" w14:textId="77777777" w:rsidR="00027C6F" w:rsidRDefault="00027C6F" w:rsidP="00AE7BC1">
            <w:pPr>
              <w:pStyle w:val="p"/>
            </w:pPr>
          </w:p>
        </w:tc>
      </w:tr>
    </w:tbl>
    <w:p w14:paraId="18F3B148"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29F7DBB9" w14:textId="77777777" w:rsidTr="00AE7BC1">
        <w:tc>
          <w:tcPr>
            <w:tcW w:w="5000" w:type="pct"/>
            <w:tcMar>
              <w:top w:w="0" w:type="dxa"/>
              <w:left w:w="0" w:type="dxa"/>
              <w:bottom w:w="0" w:type="dxa"/>
              <w:right w:w="0" w:type="dxa"/>
            </w:tcMar>
            <w:vAlign w:val="center"/>
          </w:tcPr>
          <w:p w14:paraId="57E4C96F" w14:textId="77777777" w:rsidR="00027C6F" w:rsidRDefault="00027C6F" w:rsidP="00AE7BC1">
            <w:pPr>
              <w:pStyle w:val="p"/>
            </w:pPr>
            <w:r>
              <w:rPr>
                <w:rFonts w:ascii="Times New Roman" w:eastAsia="Times New Roman" w:hAnsi="Times New Roman" w:cs="Times New Roman"/>
                <w:i/>
                <w:iCs/>
                <w:color w:val="000000"/>
                <w:sz w:val="22"/>
                <w:szCs w:val="22"/>
              </w:rPr>
              <w:t xml:space="preserve">A carnival game has the possibility of scoring 50 points, 75 points, or 150 points per turn. The probability of scoring 50 points is 60%, 75 points is 30%, and 150 points is 10%. The game operator designed a </w:t>
            </w:r>
            <w:r>
              <w:rPr>
                <w:rFonts w:ascii="Times New Roman" w:eastAsia="Times New Roman" w:hAnsi="Times New Roman" w:cs="Times New Roman"/>
                <w:i/>
                <w:iCs/>
                <w:color w:val="000000"/>
                <w:sz w:val="22"/>
                <w:szCs w:val="22"/>
              </w:rPr>
              <w:lastRenderedPageBreak/>
              <w:t>simulation using a random number generator to predict how many points would be earned for a turn.</w:t>
            </w:r>
            <w:r>
              <w:rPr>
                <w:rFonts w:ascii="Times New Roman" w:eastAsia="Times New Roman" w:hAnsi="Times New Roman" w:cs="Times New Roman"/>
                <w:i/>
                <w:iCs/>
                <w:color w:val="000000"/>
                <w:sz w:val="22"/>
                <w:szCs w:val="22"/>
              </w:rPr>
              <w:br/>
            </w:r>
            <w:r>
              <w:rPr>
                <w:rFonts w:ascii="Times New Roman" w:eastAsia="Times New Roman" w:hAnsi="Times New Roman" w:cs="Times New Roman"/>
                <w:color w:val="000000"/>
                <w:sz w:val="22"/>
                <w:szCs w:val="22"/>
              </w:rPr>
              <w:t> </w:t>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2115"/>
              <w:gridCol w:w="2295"/>
              <w:gridCol w:w="2295"/>
            </w:tblGrid>
            <w:tr w:rsidR="00027C6F" w14:paraId="5ADA54EC"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107C97" w14:textId="77777777" w:rsidR="00027C6F" w:rsidRDefault="00027C6F" w:rsidP="00AE7BC1">
                  <w:pPr>
                    <w:pStyle w:val="p"/>
                    <w:jc w:val="center"/>
                  </w:pPr>
                  <w:r>
                    <w:rPr>
                      <w:rFonts w:ascii="Times New Roman" w:eastAsia="Times New Roman" w:hAnsi="Times New Roman" w:cs="Times New Roman"/>
                      <w:b/>
                      <w:bCs/>
                      <w:color w:val="000000"/>
                      <w:sz w:val="22"/>
                      <w:szCs w:val="22"/>
                    </w:rPr>
                    <w:t>Integer Value</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88A1D2" w14:textId="77777777" w:rsidR="00027C6F" w:rsidRDefault="00027C6F" w:rsidP="00AE7BC1">
                  <w:pPr>
                    <w:pStyle w:val="p"/>
                    <w:jc w:val="center"/>
                  </w:pPr>
                  <w:r>
                    <w:rPr>
                      <w:rFonts w:ascii="Times New Roman" w:eastAsia="Times New Roman" w:hAnsi="Times New Roman" w:cs="Times New Roman"/>
                      <w:b/>
                      <w:bCs/>
                      <w:color w:val="000000"/>
                      <w:sz w:val="22"/>
                      <w:szCs w:val="22"/>
                    </w:rPr>
                    <w:t>Points</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B4BD99" w14:textId="77777777" w:rsidR="00027C6F" w:rsidRDefault="00027C6F" w:rsidP="00AE7BC1">
                  <w:pPr>
                    <w:pStyle w:val="p"/>
                    <w:jc w:val="center"/>
                  </w:pPr>
                  <w:r>
                    <w:rPr>
                      <w:rFonts w:ascii="Times New Roman" w:eastAsia="Times New Roman" w:hAnsi="Times New Roman" w:cs="Times New Roman"/>
                      <w:b/>
                      <w:bCs/>
                      <w:color w:val="000000"/>
                      <w:sz w:val="22"/>
                      <w:szCs w:val="22"/>
                    </w:rPr>
                    <w:t>Frequency</w:t>
                  </w:r>
                </w:p>
              </w:tc>
            </w:tr>
            <w:tr w:rsidR="00027C6F" w14:paraId="12D0CA74"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F8C05F" w14:textId="77777777" w:rsidR="00027C6F" w:rsidRDefault="00027C6F" w:rsidP="00AE7BC1">
                  <w:pPr>
                    <w:pStyle w:val="p"/>
                    <w:jc w:val="center"/>
                  </w:pPr>
                  <w:r>
                    <w:rPr>
                      <w:rFonts w:ascii="Times New Roman" w:eastAsia="Times New Roman" w:hAnsi="Times New Roman" w:cs="Times New Roman"/>
                      <w:color w:val="000000"/>
                      <w:sz w:val="22"/>
                      <w:szCs w:val="22"/>
                    </w:rPr>
                    <w:t>0 - 5</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F8BFCC" w14:textId="77777777" w:rsidR="00027C6F" w:rsidRDefault="00027C6F" w:rsidP="00AE7BC1">
                  <w:pPr>
                    <w:pStyle w:val="p"/>
                    <w:jc w:val="center"/>
                  </w:pPr>
                  <w:r>
                    <w:rPr>
                      <w:rFonts w:ascii="Times New Roman" w:eastAsia="Times New Roman" w:hAnsi="Times New Roman" w:cs="Times New Roman"/>
                      <w:color w:val="000000"/>
                      <w:sz w:val="22"/>
                      <w:szCs w:val="22"/>
                    </w:rPr>
                    <w:t>50</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E2D34B" w14:textId="77777777" w:rsidR="00027C6F" w:rsidRDefault="00027C6F" w:rsidP="00AE7BC1">
                  <w:pPr>
                    <w:pStyle w:val="p"/>
                    <w:jc w:val="center"/>
                  </w:pPr>
                  <w:r>
                    <w:rPr>
                      <w:rFonts w:ascii="Times New Roman" w:eastAsia="Times New Roman" w:hAnsi="Times New Roman" w:cs="Times New Roman"/>
                      <w:color w:val="000000"/>
                      <w:sz w:val="22"/>
                      <w:szCs w:val="22"/>
                    </w:rPr>
                    <w:t>55</w:t>
                  </w:r>
                </w:p>
              </w:tc>
            </w:tr>
            <w:tr w:rsidR="00027C6F" w14:paraId="1CAAE849"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F36E53" w14:textId="77777777" w:rsidR="00027C6F" w:rsidRDefault="00027C6F" w:rsidP="00AE7BC1">
                  <w:pPr>
                    <w:pStyle w:val="p"/>
                    <w:jc w:val="center"/>
                  </w:pPr>
                  <w:r>
                    <w:rPr>
                      <w:rFonts w:ascii="Times New Roman" w:eastAsia="Times New Roman" w:hAnsi="Times New Roman" w:cs="Times New Roman"/>
                      <w:color w:val="000000"/>
                      <w:sz w:val="22"/>
                      <w:szCs w:val="22"/>
                    </w:rPr>
                    <w:t>6 - 8</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DC4A1C" w14:textId="77777777" w:rsidR="00027C6F" w:rsidRDefault="00027C6F" w:rsidP="00AE7BC1">
                  <w:pPr>
                    <w:pStyle w:val="p"/>
                    <w:jc w:val="center"/>
                  </w:pPr>
                  <w:r>
                    <w:rPr>
                      <w:rFonts w:ascii="Times New Roman" w:eastAsia="Times New Roman" w:hAnsi="Times New Roman" w:cs="Times New Roman"/>
                      <w:color w:val="000000"/>
                      <w:sz w:val="22"/>
                      <w:szCs w:val="22"/>
                    </w:rPr>
                    <w:t>75</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13D3A3" w14:textId="77777777" w:rsidR="00027C6F" w:rsidRDefault="00027C6F" w:rsidP="00AE7BC1">
                  <w:pPr>
                    <w:pStyle w:val="p"/>
                    <w:jc w:val="center"/>
                  </w:pPr>
                  <w:r>
                    <w:rPr>
                      <w:rFonts w:ascii="Times New Roman" w:eastAsia="Times New Roman" w:hAnsi="Times New Roman" w:cs="Times New Roman"/>
                      <w:color w:val="000000"/>
                      <w:sz w:val="22"/>
                      <w:szCs w:val="22"/>
                    </w:rPr>
                    <w:t>32</w:t>
                  </w:r>
                </w:p>
              </w:tc>
            </w:tr>
            <w:tr w:rsidR="00027C6F" w14:paraId="680782B6"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9E0AB7" w14:textId="77777777" w:rsidR="00027C6F" w:rsidRDefault="00027C6F" w:rsidP="00AE7BC1">
                  <w:pPr>
                    <w:pStyle w:val="p"/>
                    <w:jc w:val="center"/>
                  </w:pPr>
                  <w:r>
                    <w:rPr>
                      <w:rFonts w:ascii="Times New Roman" w:eastAsia="Times New Roman" w:hAnsi="Times New Roman" w:cs="Times New Roman"/>
                      <w:color w:val="000000"/>
                      <w:sz w:val="22"/>
                      <w:szCs w:val="22"/>
                    </w:rPr>
                    <w:t>9</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0DF249" w14:textId="77777777" w:rsidR="00027C6F" w:rsidRDefault="00027C6F" w:rsidP="00AE7BC1">
                  <w:pPr>
                    <w:pStyle w:val="p"/>
                    <w:jc w:val="center"/>
                  </w:pPr>
                  <w:r>
                    <w:rPr>
                      <w:rFonts w:ascii="Times New Roman" w:eastAsia="Times New Roman" w:hAnsi="Times New Roman" w:cs="Times New Roman"/>
                      <w:color w:val="000000"/>
                      <w:sz w:val="22"/>
                      <w:szCs w:val="22"/>
                    </w:rPr>
                    <w:t>150</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14B243" w14:textId="77777777" w:rsidR="00027C6F" w:rsidRDefault="00027C6F" w:rsidP="00AE7BC1">
                  <w:pPr>
                    <w:pStyle w:val="p"/>
                    <w:jc w:val="center"/>
                  </w:pPr>
                  <w:r>
                    <w:rPr>
                      <w:rFonts w:ascii="Times New Roman" w:eastAsia="Times New Roman" w:hAnsi="Times New Roman" w:cs="Times New Roman"/>
                      <w:color w:val="000000"/>
                      <w:sz w:val="22"/>
                      <w:szCs w:val="22"/>
                    </w:rPr>
                    <w:t>13</w:t>
                  </w:r>
                </w:p>
              </w:tc>
            </w:tr>
          </w:tbl>
          <w:p w14:paraId="032E802C" w14:textId="77777777" w:rsidR="00027C6F" w:rsidRDefault="00027C6F" w:rsidP="00AE7BC1"/>
        </w:tc>
      </w:tr>
    </w:tbl>
    <w:p w14:paraId="24B5037B" w14:textId="77777777" w:rsidR="00027C6F" w:rsidRDefault="00027C6F" w:rsidP="00027C6F"/>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56F918AD" w14:textId="77777777" w:rsidTr="00AE7BC1">
        <w:tc>
          <w:tcPr>
            <w:tcW w:w="5000" w:type="pct"/>
            <w:tcMar>
              <w:top w:w="0" w:type="dxa"/>
              <w:left w:w="0" w:type="dxa"/>
              <w:bottom w:w="0" w:type="dxa"/>
              <w:right w:w="0" w:type="dxa"/>
            </w:tcMar>
            <w:vAlign w:val="center"/>
          </w:tcPr>
          <w:p w14:paraId="4F5343CC" w14:textId="6AC21A23"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 What is game’s expected value of points earned for a turn?</w:t>
            </w:r>
          </w:p>
          <w:p w14:paraId="08F2BA69" w14:textId="518E4278" w:rsidR="00F437E9"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5998DDD1" w14:textId="4F3F0B9D" w:rsidR="00936543" w:rsidRDefault="00936543" w:rsidP="00250E25">
            <w:pPr>
              <w:pStyle w:val="p"/>
              <w:jc w:val="center"/>
              <w:rPr>
                <w:rFonts w:ascii="Times New Roman" w:hAnsi="Times New Roman" w:cs="Times New Roman"/>
                <w:b/>
                <w:color w:val="000000"/>
                <w:sz w:val="22"/>
                <w:szCs w:val="22"/>
              </w:rPr>
            </w:pPr>
            <w:r>
              <w:rPr>
                <w:rFonts w:ascii="Times New Roman" w:hAnsi="Times New Roman" w:cs="Times New Roman"/>
                <w:b/>
                <w:color w:val="000000"/>
                <w:sz w:val="22"/>
                <w:szCs w:val="22"/>
              </w:rPr>
              <w:t xml:space="preserve">150 + 75+ 50 = </w:t>
            </w:r>
            <w:r w:rsidR="00250E25">
              <w:rPr>
                <w:rFonts w:ascii="Times New Roman" w:hAnsi="Times New Roman" w:cs="Times New Roman"/>
                <w:b/>
                <w:color w:val="000000"/>
                <w:sz w:val="22"/>
                <w:szCs w:val="22"/>
              </w:rPr>
              <w:t>275</w:t>
            </w:r>
          </w:p>
          <w:p w14:paraId="411081B9" w14:textId="77777777" w:rsidR="00250E25" w:rsidRDefault="00250E25" w:rsidP="00250E25">
            <w:pPr>
              <w:pStyle w:val="p"/>
              <w:jc w:val="center"/>
              <w:rPr>
                <w:rFonts w:ascii="Times New Roman" w:hAnsi="Times New Roman" w:cs="Times New Roman"/>
                <w:b/>
                <w:color w:val="000000"/>
                <w:sz w:val="22"/>
                <w:szCs w:val="22"/>
              </w:rPr>
            </w:pPr>
            <w:r>
              <w:rPr>
                <w:rFonts w:ascii="Times New Roman" w:hAnsi="Times New Roman" w:cs="Times New Roman"/>
                <w:b/>
                <w:color w:val="000000"/>
                <w:sz w:val="22"/>
                <w:szCs w:val="22"/>
              </w:rPr>
              <w:t>55+32+13= 100</w:t>
            </w:r>
          </w:p>
          <w:p w14:paraId="033D891F" w14:textId="3371B38B" w:rsidR="00250E25" w:rsidRPr="00936543" w:rsidRDefault="00250E25" w:rsidP="00250E25">
            <w:pPr>
              <w:pStyle w:val="p"/>
              <w:jc w:val="center"/>
              <w:rPr>
                <w:rFonts w:ascii="Times New Roman" w:hAnsi="Times New Roman" w:cs="Times New Roman"/>
                <w:b/>
                <w:color w:val="000000"/>
                <w:sz w:val="22"/>
                <w:szCs w:val="22"/>
              </w:rPr>
            </w:pPr>
            <w:r>
              <w:rPr>
                <w:rFonts w:ascii="Times New Roman" w:hAnsi="Times New Roman" w:cs="Times New Roman"/>
                <w:b/>
                <w:color w:val="000000"/>
                <w:sz w:val="22"/>
                <w:szCs w:val="22"/>
              </w:rPr>
              <w:t>275/100 = 2.75</w:t>
            </w:r>
          </w:p>
          <w:p w14:paraId="4494DE32" w14:textId="77777777" w:rsidR="00027C6F" w:rsidRDefault="00027C6F" w:rsidP="00AE7BC1">
            <w:pPr>
              <w:pStyle w:val="p"/>
              <w:rPr>
                <w:b/>
              </w:rPr>
            </w:pPr>
          </w:p>
          <w:p w14:paraId="1E1CEE92" w14:textId="77777777" w:rsidR="00027C6F" w:rsidRDefault="00027C6F" w:rsidP="00AE7BC1">
            <w:pPr>
              <w:pStyle w:val="p"/>
            </w:pPr>
          </w:p>
        </w:tc>
      </w:tr>
    </w:tbl>
    <w:p w14:paraId="2D34832F"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6364C680" w14:textId="77777777" w:rsidTr="00AE7BC1">
        <w:tc>
          <w:tcPr>
            <w:tcW w:w="5000" w:type="pct"/>
            <w:tcMar>
              <w:top w:w="0" w:type="dxa"/>
              <w:left w:w="0" w:type="dxa"/>
              <w:bottom w:w="0" w:type="dxa"/>
              <w:right w:w="0" w:type="dxa"/>
            </w:tcMar>
            <w:vAlign w:val="center"/>
          </w:tcPr>
          <w:p w14:paraId="52996FD9" w14:textId="77777777" w:rsidR="00027C6F" w:rsidRDefault="00027C6F" w:rsidP="00AE7BC1"/>
        </w:tc>
      </w:tr>
    </w:tbl>
    <w:p w14:paraId="2C200135" w14:textId="77777777" w:rsidR="00027C6F" w:rsidRDefault="00027C6F" w:rsidP="00027C6F">
      <w:pPr>
        <w:spacing w:after="90"/>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790C9D23" w14:textId="77777777" w:rsidTr="00AE7BC1">
        <w:tc>
          <w:tcPr>
            <w:tcW w:w="5000" w:type="pct"/>
            <w:tcMar>
              <w:top w:w="0" w:type="dxa"/>
              <w:left w:w="0" w:type="dxa"/>
              <w:bottom w:w="0" w:type="dxa"/>
              <w:right w:w="0" w:type="dxa"/>
            </w:tcMar>
            <w:vAlign w:val="center"/>
          </w:tcPr>
          <w:p w14:paraId="62DB0686" w14:textId="3BD8169D"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 A research company wants to test the claim that a new multivitamin helps to improve short term memory. State the objective of the experiment, suggest a population, determine the experimental and control groups, and describe a sample procedure.</w:t>
            </w:r>
          </w:p>
          <w:p w14:paraId="07962C55"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272F70B4" w14:textId="1E8E304E" w:rsidR="00027C6F" w:rsidRPr="00250E25" w:rsidRDefault="00250E25" w:rsidP="00AE7BC1">
            <w:pPr>
              <w:pStyle w:val="p"/>
              <w:rPr>
                <w:b/>
                <w:sz w:val="22"/>
                <w:szCs w:val="22"/>
              </w:rPr>
            </w:pPr>
            <w:r w:rsidRPr="00250E25">
              <w:rPr>
                <w:b/>
                <w:sz w:val="22"/>
                <w:szCs w:val="22"/>
              </w:rPr>
              <w:t>The objective of the experiment is to proof that multivitamin improves short-term memory.</w:t>
            </w:r>
          </w:p>
          <w:p w14:paraId="55B5EBB7" w14:textId="1E40C14F" w:rsidR="00250E25" w:rsidRPr="00250E25" w:rsidRDefault="00250E25" w:rsidP="00AE7BC1">
            <w:pPr>
              <w:pStyle w:val="p"/>
              <w:rPr>
                <w:b/>
                <w:sz w:val="22"/>
                <w:szCs w:val="22"/>
              </w:rPr>
            </w:pPr>
            <w:r w:rsidRPr="00250E25">
              <w:rPr>
                <w:b/>
                <w:sz w:val="22"/>
                <w:szCs w:val="22"/>
              </w:rPr>
              <w:t>The population should be young children.</w:t>
            </w:r>
          </w:p>
          <w:p w14:paraId="3544AE38" w14:textId="53DDA993" w:rsidR="00250E25" w:rsidRPr="00250E25" w:rsidRDefault="00250E25" w:rsidP="00AE7BC1">
            <w:pPr>
              <w:pStyle w:val="p"/>
              <w:rPr>
                <w:b/>
                <w:sz w:val="22"/>
                <w:szCs w:val="22"/>
              </w:rPr>
            </w:pPr>
            <w:r w:rsidRPr="00250E25">
              <w:rPr>
                <w:b/>
                <w:sz w:val="22"/>
                <w:szCs w:val="22"/>
              </w:rPr>
              <w:t>The experiment should be carried out by expert by experimenting the test to young children.</w:t>
            </w:r>
          </w:p>
          <w:p w14:paraId="5FD2FA45" w14:textId="2E464124" w:rsidR="00250E25" w:rsidRPr="00250E25" w:rsidRDefault="00250E25" w:rsidP="00AE7BC1">
            <w:pPr>
              <w:pStyle w:val="p"/>
              <w:rPr>
                <w:b/>
                <w:sz w:val="22"/>
                <w:szCs w:val="22"/>
              </w:rPr>
            </w:pPr>
            <w:r w:rsidRPr="00250E25">
              <w:rPr>
                <w:b/>
                <w:sz w:val="22"/>
                <w:szCs w:val="22"/>
              </w:rPr>
              <w:t>Expert should give children food that contain multivitamin to test if it improve short term memory.</w:t>
            </w:r>
          </w:p>
          <w:p w14:paraId="6203693A" w14:textId="77777777" w:rsidR="00027C6F" w:rsidRPr="00250E25" w:rsidRDefault="00027C6F" w:rsidP="00AE7BC1">
            <w:pPr>
              <w:pStyle w:val="p"/>
              <w:rPr>
                <w:b/>
                <w:sz w:val="22"/>
                <w:szCs w:val="22"/>
              </w:rPr>
            </w:pPr>
          </w:p>
          <w:p w14:paraId="37E8CCFB" w14:textId="77777777" w:rsidR="00027C6F" w:rsidRDefault="00027C6F" w:rsidP="00AE7BC1">
            <w:pPr>
              <w:pStyle w:val="p"/>
            </w:pPr>
          </w:p>
        </w:tc>
      </w:tr>
    </w:tbl>
    <w:p w14:paraId="73F52D64"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397BF60A" w14:textId="77777777" w:rsidTr="00AE7BC1">
        <w:tc>
          <w:tcPr>
            <w:tcW w:w="5000" w:type="pct"/>
            <w:tcMar>
              <w:top w:w="0" w:type="dxa"/>
              <w:left w:w="0" w:type="dxa"/>
              <w:bottom w:w="0" w:type="dxa"/>
              <w:right w:w="0" w:type="dxa"/>
            </w:tcMar>
            <w:vAlign w:val="center"/>
          </w:tcPr>
          <w:p w14:paraId="1FDB41E7" w14:textId="77777777" w:rsidR="00027C6F" w:rsidRDefault="00027C6F" w:rsidP="00AE7BC1"/>
        </w:tc>
      </w:tr>
    </w:tbl>
    <w:p w14:paraId="639A9D2C" w14:textId="77777777" w:rsidR="00027C6F" w:rsidRDefault="00027C6F" w:rsidP="00027C6F">
      <w:pPr>
        <w:spacing w:after="90"/>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18438568" w14:textId="77777777" w:rsidTr="00AE7BC1">
        <w:tc>
          <w:tcPr>
            <w:tcW w:w="5000" w:type="pct"/>
            <w:tcMar>
              <w:top w:w="0" w:type="dxa"/>
              <w:left w:w="0" w:type="dxa"/>
              <w:bottom w:w="0" w:type="dxa"/>
              <w:right w:w="0" w:type="dxa"/>
            </w:tcMar>
            <w:vAlign w:val="center"/>
          </w:tcPr>
          <w:p w14:paraId="3D8C7C06" w14:textId="77777777" w:rsidR="00027C6F" w:rsidRDefault="00027C6F" w:rsidP="00AE7BC1">
            <w:pPr>
              <w:pStyle w:val="p"/>
            </w:pPr>
            <w:r>
              <w:rPr>
                <w:rFonts w:ascii="Times New Roman" w:eastAsia="Times New Roman" w:hAnsi="Times New Roman" w:cs="Times New Roman"/>
                <w:i/>
                <w:iCs/>
                <w:color w:val="000000"/>
                <w:sz w:val="22"/>
                <w:szCs w:val="22"/>
              </w:rPr>
              <w:t>A medical team sent surveys to randomly selected households to determine the various health problems. The result of the survey is shown below.</w:t>
            </w:r>
            <w:r>
              <w:rPr>
                <w:rFonts w:ascii="Times New Roman" w:eastAsia="Times New Roman" w:hAnsi="Times New Roman" w:cs="Times New Roman"/>
                <w:i/>
                <w:iCs/>
                <w:color w:val="000000"/>
                <w:sz w:val="22"/>
                <w:szCs w:val="22"/>
              </w:rPr>
              <w:br/>
            </w:r>
            <w:r>
              <w:rPr>
                <w:rFonts w:ascii="Times New Roman" w:eastAsia="Times New Roman" w:hAnsi="Times New Roman" w:cs="Times New Roman"/>
                <w:color w:val="000000"/>
                <w:sz w:val="22"/>
                <w:szCs w:val="22"/>
              </w:rPr>
              <w:t> </w:t>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2265"/>
              <w:gridCol w:w="2445"/>
            </w:tblGrid>
            <w:tr w:rsidR="00027C6F" w14:paraId="1E8E7CF8" w14:textId="77777777" w:rsidTr="00AE7BC1">
              <w:tc>
                <w:tcPr>
                  <w:tcW w:w="22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7EC041" w14:textId="77777777" w:rsidR="00027C6F" w:rsidRDefault="00027C6F" w:rsidP="00AE7BC1">
                  <w:r>
                    <w:rPr>
                      <w:rFonts w:ascii="Times New Roman" w:eastAsia="Times New Roman" w:hAnsi="Times New Roman" w:cs="Times New Roman"/>
                      <w:b/>
                      <w:bCs/>
                      <w:color w:val="000000"/>
                      <w:sz w:val="22"/>
                      <w:szCs w:val="22"/>
                    </w:rPr>
                    <w:t>Health Problems</w:t>
                  </w:r>
                </w:p>
              </w:tc>
              <w:tc>
                <w:tcPr>
                  <w:tcW w:w="24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A261CC" w14:textId="77777777" w:rsidR="00027C6F" w:rsidRDefault="00027C6F" w:rsidP="00AE7BC1">
                  <w:pPr>
                    <w:jc w:val="center"/>
                  </w:pPr>
                  <w:r>
                    <w:rPr>
                      <w:rFonts w:ascii="Times New Roman" w:eastAsia="Times New Roman" w:hAnsi="Times New Roman" w:cs="Times New Roman"/>
                      <w:b/>
                      <w:bCs/>
                      <w:color w:val="000000"/>
                      <w:sz w:val="22"/>
                      <w:szCs w:val="22"/>
                    </w:rPr>
                    <w:t>Number of Patients</w:t>
                  </w:r>
                </w:p>
              </w:tc>
            </w:tr>
            <w:tr w:rsidR="00027C6F" w14:paraId="77417952" w14:textId="77777777" w:rsidTr="00AE7BC1">
              <w:tc>
                <w:tcPr>
                  <w:tcW w:w="22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5CEFDD" w14:textId="77777777" w:rsidR="00027C6F" w:rsidRDefault="00027C6F" w:rsidP="00AE7BC1">
                  <w:r>
                    <w:rPr>
                      <w:rFonts w:ascii="Times New Roman" w:eastAsia="Times New Roman" w:hAnsi="Times New Roman" w:cs="Times New Roman"/>
                      <w:color w:val="000000"/>
                      <w:sz w:val="22"/>
                      <w:szCs w:val="22"/>
                    </w:rPr>
                    <w:t>Obesity</w:t>
                  </w:r>
                </w:p>
              </w:tc>
              <w:tc>
                <w:tcPr>
                  <w:tcW w:w="24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6ACCDA" w14:textId="77777777" w:rsidR="00027C6F" w:rsidRDefault="00027C6F" w:rsidP="00AE7BC1">
                  <w:pPr>
                    <w:pStyle w:val="p"/>
                    <w:jc w:val="center"/>
                  </w:pPr>
                  <w:r>
                    <w:rPr>
                      <w:rFonts w:ascii="Times New Roman" w:eastAsia="Times New Roman" w:hAnsi="Times New Roman" w:cs="Times New Roman"/>
                      <w:color w:val="000000"/>
                      <w:sz w:val="22"/>
                      <w:szCs w:val="22"/>
                    </w:rPr>
                    <w:t>32</w:t>
                  </w:r>
                </w:p>
              </w:tc>
            </w:tr>
            <w:tr w:rsidR="00027C6F" w14:paraId="42B15D4F" w14:textId="77777777" w:rsidTr="00AE7BC1">
              <w:tc>
                <w:tcPr>
                  <w:tcW w:w="22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D82C7C" w14:textId="77777777" w:rsidR="00027C6F" w:rsidRDefault="00027C6F" w:rsidP="00AE7BC1">
                  <w:r>
                    <w:rPr>
                      <w:rFonts w:ascii="Times New Roman" w:eastAsia="Times New Roman" w:hAnsi="Times New Roman" w:cs="Times New Roman"/>
                      <w:color w:val="000000"/>
                      <w:sz w:val="22"/>
                      <w:szCs w:val="22"/>
                    </w:rPr>
                    <w:t>Diabetes</w:t>
                  </w:r>
                </w:p>
              </w:tc>
              <w:tc>
                <w:tcPr>
                  <w:tcW w:w="24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2F67E3" w14:textId="77777777" w:rsidR="00027C6F" w:rsidRDefault="00027C6F" w:rsidP="00AE7BC1">
                  <w:pPr>
                    <w:pStyle w:val="p"/>
                    <w:jc w:val="center"/>
                  </w:pPr>
                  <w:r>
                    <w:rPr>
                      <w:rFonts w:ascii="Times New Roman" w:eastAsia="Times New Roman" w:hAnsi="Times New Roman" w:cs="Times New Roman"/>
                      <w:color w:val="000000"/>
                      <w:sz w:val="22"/>
                      <w:szCs w:val="22"/>
                    </w:rPr>
                    <w:t>54</w:t>
                  </w:r>
                </w:p>
              </w:tc>
            </w:tr>
            <w:tr w:rsidR="00027C6F" w14:paraId="0557140C" w14:textId="77777777" w:rsidTr="00AE7BC1">
              <w:tc>
                <w:tcPr>
                  <w:tcW w:w="22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5584A1" w14:textId="77777777" w:rsidR="00027C6F" w:rsidRDefault="00027C6F" w:rsidP="00AE7BC1">
                  <w:r>
                    <w:rPr>
                      <w:rFonts w:ascii="Times New Roman" w:eastAsia="Times New Roman" w:hAnsi="Times New Roman" w:cs="Times New Roman"/>
                      <w:color w:val="000000"/>
                      <w:sz w:val="22"/>
                      <w:szCs w:val="22"/>
                    </w:rPr>
                    <w:t>Heart problems</w:t>
                  </w:r>
                </w:p>
              </w:tc>
              <w:tc>
                <w:tcPr>
                  <w:tcW w:w="24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CDE1AA" w14:textId="77777777" w:rsidR="00027C6F" w:rsidRDefault="00027C6F" w:rsidP="00AE7BC1">
                  <w:pPr>
                    <w:pStyle w:val="p"/>
                    <w:jc w:val="center"/>
                  </w:pPr>
                  <w:r>
                    <w:rPr>
                      <w:rFonts w:ascii="Times New Roman" w:eastAsia="Times New Roman" w:hAnsi="Times New Roman" w:cs="Times New Roman"/>
                      <w:color w:val="000000"/>
                      <w:sz w:val="22"/>
                      <w:szCs w:val="22"/>
                    </w:rPr>
                    <w:t>78</w:t>
                  </w:r>
                </w:p>
              </w:tc>
            </w:tr>
            <w:tr w:rsidR="00027C6F" w14:paraId="67A97FFD" w14:textId="77777777" w:rsidTr="00AE7BC1">
              <w:tc>
                <w:tcPr>
                  <w:tcW w:w="22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A8C94D" w14:textId="77777777" w:rsidR="00027C6F" w:rsidRDefault="00027C6F" w:rsidP="00AE7BC1">
                  <w:r>
                    <w:rPr>
                      <w:rFonts w:ascii="Times New Roman" w:eastAsia="Times New Roman" w:hAnsi="Times New Roman" w:cs="Times New Roman"/>
                      <w:color w:val="000000"/>
                      <w:sz w:val="22"/>
                      <w:szCs w:val="22"/>
                    </w:rPr>
                    <w:t>Eye problems</w:t>
                  </w:r>
                </w:p>
              </w:tc>
              <w:tc>
                <w:tcPr>
                  <w:tcW w:w="24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3F90F8" w14:textId="77777777" w:rsidR="00027C6F" w:rsidRDefault="00027C6F" w:rsidP="00AE7BC1">
                  <w:pPr>
                    <w:pStyle w:val="p"/>
                    <w:jc w:val="center"/>
                  </w:pPr>
                  <w:r>
                    <w:rPr>
                      <w:rFonts w:ascii="Times New Roman" w:eastAsia="Times New Roman" w:hAnsi="Times New Roman" w:cs="Times New Roman"/>
                      <w:color w:val="000000"/>
                      <w:sz w:val="22"/>
                      <w:szCs w:val="22"/>
                    </w:rPr>
                    <w:t>112</w:t>
                  </w:r>
                </w:p>
              </w:tc>
            </w:tr>
            <w:tr w:rsidR="00027C6F" w14:paraId="099A388A" w14:textId="77777777" w:rsidTr="00AE7BC1">
              <w:tc>
                <w:tcPr>
                  <w:tcW w:w="22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9FFD86" w14:textId="77777777" w:rsidR="00027C6F" w:rsidRDefault="00027C6F" w:rsidP="00AE7BC1">
                  <w:r>
                    <w:rPr>
                      <w:rFonts w:ascii="Times New Roman" w:eastAsia="Times New Roman" w:hAnsi="Times New Roman" w:cs="Times New Roman"/>
                      <w:color w:val="000000"/>
                      <w:sz w:val="22"/>
                      <w:szCs w:val="22"/>
                    </w:rPr>
                    <w:t>Dental problems</w:t>
                  </w:r>
                </w:p>
              </w:tc>
              <w:tc>
                <w:tcPr>
                  <w:tcW w:w="24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CDFE1B" w14:textId="77777777" w:rsidR="00027C6F" w:rsidRDefault="00027C6F" w:rsidP="00AE7BC1">
                  <w:pPr>
                    <w:pStyle w:val="p"/>
                    <w:jc w:val="center"/>
                  </w:pPr>
                  <w:r>
                    <w:rPr>
                      <w:rFonts w:ascii="Times New Roman" w:eastAsia="Times New Roman" w:hAnsi="Times New Roman" w:cs="Times New Roman"/>
                      <w:color w:val="000000"/>
                      <w:sz w:val="22"/>
                      <w:szCs w:val="22"/>
                    </w:rPr>
                    <w:t>96</w:t>
                  </w:r>
                </w:p>
              </w:tc>
            </w:tr>
          </w:tbl>
          <w:p w14:paraId="7C77BABB" w14:textId="77777777" w:rsidR="00027C6F" w:rsidRDefault="00027C6F" w:rsidP="00AE7BC1">
            <w:pPr>
              <w:pStyle w:val="p"/>
            </w:pPr>
            <w:r>
              <w:lastRenderedPageBreak/>
              <w:br/>
            </w:r>
            <w:r>
              <w:rPr>
                <w:rFonts w:ascii="Times New Roman" w:eastAsia="Times New Roman" w:hAnsi="Times New Roman" w:cs="Times New Roman"/>
                <w:i/>
                <w:iCs/>
                <w:color w:val="000000"/>
                <w:sz w:val="22"/>
                <w:szCs w:val="22"/>
              </w:rPr>
              <w:t>Note: The survey result for each health problem is mutually exclusive.</w:t>
            </w:r>
          </w:p>
        </w:tc>
      </w:tr>
    </w:tbl>
    <w:p w14:paraId="7161A8CA" w14:textId="77777777" w:rsidR="00027C6F" w:rsidRDefault="00027C6F" w:rsidP="00027C6F"/>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5A6D3DFA" w14:textId="77777777" w:rsidTr="00AE7BC1">
        <w:tc>
          <w:tcPr>
            <w:tcW w:w="5000" w:type="pct"/>
            <w:tcMar>
              <w:top w:w="0" w:type="dxa"/>
              <w:left w:w="0" w:type="dxa"/>
              <w:bottom w:w="0" w:type="dxa"/>
              <w:right w:w="0" w:type="dxa"/>
            </w:tcMar>
            <w:vAlign w:val="center"/>
          </w:tcPr>
          <w:p w14:paraId="4A954E8F"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 Based on the survey, what is the probability that a person chosen at random is a diabetic patient or an eye patient?</w:t>
            </w:r>
          </w:p>
          <w:p w14:paraId="5CF3A37B"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09D3963B" w14:textId="5433873D" w:rsidR="00027C6F" w:rsidRDefault="00F437E9" w:rsidP="00AE7BC1">
            <w:pPr>
              <w:pStyle w:val="p"/>
              <w:rPr>
                <w:b/>
              </w:rPr>
            </w:pPr>
            <w:r>
              <w:rPr>
                <w:b/>
              </w:rPr>
              <w:t>Add 32 +54 + 78+112+96 = 372</w:t>
            </w:r>
          </w:p>
          <w:p w14:paraId="57D8039A" w14:textId="51F6DA00" w:rsidR="00F437E9" w:rsidRDefault="00F437E9" w:rsidP="00AE7BC1">
            <w:pPr>
              <w:pStyle w:val="p"/>
              <w:rPr>
                <w:b/>
              </w:rPr>
            </w:pPr>
            <w:r>
              <w:rPr>
                <w:b/>
              </w:rPr>
              <w:t>54+ 112 = 166</w:t>
            </w:r>
          </w:p>
          <w:p w14:paraId="1537022B" w14:textId="18358721" w:rsidR="00027C6F" w:rsidRDefault="00F437E9" w:rsidP="00AE7BC1">
            <w:pPr>
              <w:pStyle w:val="p"/>
              <w:rPr>
                <w:b/>
              </w:rPr>
            </w:pPr>
            <w:r>
              <w:rPr>
                <w:b/>
              </w:rPr>
              <w:t>166/372 = 0.31</w:t>
            </w:r>
          </w:p>
          <w:p w14:paraId="7A5AEFF4" w14:textId="77777777" w:rsidR="00027C6F" w:rsidRDefault="00027C6F" w:rsidP="00AE7BC1">
            <w:pPr>
              <w:pStyle w:val="p"/>
              <w:rPr>
                <w:b/>
              </w:rPr>
            </w:pPr>
          </w:p>
          <w:p w14:paraId="0DB456A9" w14:textId="77777777" w:rsidR="00027C6F" w:rsidRDefault="00027C6F" w:rsidP="00AE7BC1">
            <w:pPr>
              <w:pStyle w:val="p"/>
            </w:pPr>
          </w:p>
        </w:tc>
      </w:tr>
    </w:tbl>
    <w:p w14:paraId="2BEF7C95"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007DF94E" w14:textId="77777777" w:rsidTr="00AE7BC1">
        <w:tc>
          <w:tcPr>
            <w:tcW w:w="5000" w:type="pct"/>
            <w:tcMar>
              <w:top w:w="0" w:type="dxa"/>
              <w:left w:w="0" w:type="dxa"/>
              <w:bottom w:w="0" w:type="dxa"/>
              <w:right w:w="0" w:type="dxa"/>
            </w:tcMar>
            <w:vAlign w:val="center"/>
          </w:tcPr>
          <w:p w14:paraId="1D8B3506" w14:textId="77777777" w:rsidR="00027C6F" w:rsidRDefault="00027C6F" w:rsidP="00AE7BC1">
            <w:pPr>
              <w:pStyle w:val="p"/>
            </w:pPr>
            <w:r>
              <w:rPr>
                <w:rFonts w:ascii="Times New Roman" w:eastAsia="Times New Roman" w:hAnsi="Times New Roman" w:cs="Times New Roman"/>
                <w:i/>
                <w:iCs/>
                <w:color w:val="000000"/>
                <w:sz w:val="22"/>
                <w:szCs w:val="22"/>
              </w:rPr>
              <w:t xml:space="preserve">For a short time after a wave is created by wind, the height of the wave can be modeled using y = a sin </w:t>
            </w:r>
            <w:r>
              <w:rPr>
                <w:rFonts w:ascii="Times New Roman" w:eastAsia="Times New Roman" w:hAnsi="Times New Roman" w:cs="Times New Roman"/>
                <w:i/>
                <w:iCs/>
                <w:noProof/>
                <w:color w:val="000000"/>
                <w:position w:val="-20"/>
                <w:sz w:val="22"/>
                <w:szCs w:val="22"/>
              </w:rPr>
              <w:drawing>
                <wp:inline distT="0" distB="0" distL="0" distR="0" wp14:anchorId="776FACC8" wp14:editId="1244705E">
                  <wp:extent cx="228600" cy="393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393700"/>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 where a is the amplitude and T is the period of the wave in seconds.</w:t>
            </w:r>
          </w:p>
        </w:tc>
      </w:tr>
    </w:tbl>
    <w:p w14:paraId="7BD1DBCE" w14:textId="77777777" w:rsidR="00027C6F" w:rsidRDefault="00027C6F" w:rsidP="00027C6F"/>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5F89C98F" w14:textId="77777777" w:rsidTr="00AE7BC1">
        <w:tc>
          <w:tcPr>
            <w:tcW w:w="5000" w:type="pct"/>
            <w:tcMar>
              <w:top w:w="0" w:type="dxa"/>
              <w:left w:w="0" w:type="dxa"/>
              <w:bottom w:w="0" w:type="dxa"/>
              <w:right w:w="0" w:type="dxa"/>
            </w:tcMar>
            <w:vAlign w:val="center"/>
          </w:tcPr>
          <w:p w14:paraId="3CEA7010" w14:textId="2A9C46AC"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 How many times over the first 5 seconds does the graph predict the wave to be 2 feet high?</w:t>
            </w:r>
          </w:p>
          <w:p w14:paraId="08D9EF5B"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2BC02BDC" w14:textId="77777777" w:rsidR="00027C6F" w:rsidRDefault="00027C6F" w:rsidP="00AE7BC1">
            <w:pPr>
              <w:pStyle w:val="p"/>
              <w:rPr>
                <w:b/>
              </w:rPr>
            </w:pPr>
          </w:p>
          <w:p w14:paraId="065F5A70" w14:textId="5F4B3556" w:rsidR="00027C6F" w:rsidRDefault="00A77AF5" w:rsidP="00AE7BC1">
            <w:pPr>
              <w:pStyle w:val="p"/>
              <w:rPr>
                <w:b/>
              </w:rPr>
            </w:pPr>
            <w:r>
              <w:rPr>
                <w:b/>
              </w:rPr>
              <w:t>2</w:t>
            </w:r>
            <w:r w:rsidRPr="00A77AF5">
              <w:rPr>
                <w:rFonts w:ascii="Times New Roman" w:eastAsia="Times New Roman" w:hAnsi="Times New Roman" w:cs="Times New Roman"/>
                <w:b/>
                <w:color w:val="000000"/>
                <w:sz w:val="22"/>
                <w:szCs w:val="22"/>
              </w:rPr>
              <w:t xml:space="preserve"> </w:t>
            </w:r>
            <w:r w:rsidRPr="00A77AF5">
              <w:rPr>
                <w:b/>
              </w:rPr>
              <w:t>π</w:t>
            </w:r>
            <w:r>
              <w:rPr>
                <w:b/>
              </w:rPr>
              <w:t xml:space="preserve">t/T = 2 x 22/7 x5 / 2 </w:t>
            </w:r>
          </w:p>
          <w:p w14:paraId="634A0B31" w14:textId="484FEF3A" w:rsidR="00A77AF5" w:rsidRDefault="00A77AF5" w:rsidP="00AE7BC1">
            <w:pPr>
              <w:pStyle w:val="p"/>
              <w:rPr>
                <w:b/>
              </w:rPr>
            </w:pPr>
            <w:r>
              <w:rPr>
                <w:b/>
              </w:rPr>
              <w:t>= 15.71 times</w:t>
            </w:r>
          </w:p>
          <w:p w14:paraId="131D210E" w14:textId="77777777" w:rsidR="00027C6F" w:rsidRDefault="00027C6F" w:rsidP="00AE7BC1">
            <w:pPr>
              <w:pStyle w:val="p"/>
            </w:pPr>
          </w:p>
        </w:tc>
      </w:tr>
    </w:tbl>
    <w:p w14:paraId="44066AFC"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0D712639" w14:textId="77777777" w:rsidTr="00AE7BC1">
        <w:tc>
          <w:tcPr>
            <w:tcW w:w="5000" w:type="pct"/>
            <w:tcMar>
              <w:top w:w="0" w:type="dxa"/>
              <w:left w:w="0" w:type="dxa"/>
              <w:bottom w:w="0" w:type="dxa"/>
              <w:right w:w="0" w:type="dxa"/>
            </w:tcMar>
            <w:vAlign w:val="center"/>
          </w:tcPr>
          <w:p w14:paraId="45431EF0"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 Write an equation for the given function given the period, phase shift, and vertical shift.</w:t>
            </w:r>
            <w:r>
              <w:rPr>
                <w:rFonts w:ascii="Times New Roman" w:eastAsia="Times New Roman" w:hAnsi="Times New Roman" w:cs="Times New Roman"/>
                <w:color w:val="000000"/>
                <w:sz w:val="22"/>
                <w:szCs w:val="22"/>
              </w:rPr>
              <w:br/>
              <w:t xml:space="preserve">cotangent function, period </w:t>
            </w:r>
            <w:r>
              <w:rPr>
                <w:rFonts w:ascii="Times New Roman" w:eastAsia="Times New Roman" w:hAnsi="Times New Roman" w:cs="Times New Roman"/>
                <w:noProof/>
                <w:color w:val="000000"/>
                <w:position w:val="1"/>
                <w:sz w:val="22"/>
                <w:szCs w:val="22"/>
              </w:rPr>
              <w:drawing>
                <wp:inline distT="0" distB="0" distL="0" distR="0" wp14:anchorId="6697756D" wp14:editId="5B80C80A">
                  <wp:extent cx="76200" cy="127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 cy="1270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w:t>
            </w:r>
            <w:r>
              <w:rPr>
                <w:rFonts w:ascii="Times New Roman" w:eastAsia="Times New Roman" w:hAnsi="Times New Roman" w:cs="Times New Roman"/>
                <w:noProof/>
                <w:color w:val="000000"/>
                <w:position w:val="-1"/>
                <w:sz w:val="22"/>
                <w:szCs w:val="22"/>
              </w:rPr>
              <w:drawing>
                <wp:inline distT="0" distB="0" distL="0" distR="0" wp14:anchorId="7687019E" wp14:editId="3456105F">
                  <wp:extent cx="152400" cy="152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phase shift </w:t>
            </w:r>
            <w:r>
              <w:rPr>
                <w:rFonts w:ascii="Times New Roman" w:eastAsia="Times New Roman" w:hAnsi="Times New Roman" w:cs="Times New Roman"/>
                <w:noProof/>
                <w:color w:val="000000"/>
                <w:position w:val="1"/>
                <w:sz w:val="22"/>
                <w:szCs w:val="22"/>
              </w:rPr>
              <w:drawing>
                <wp:inline distT="0" distB="0" distL="0" distR="0" wp14:anchorId="64BEDDA8" wp14:editId="094A6B5F">
                  <wp:extent cx="190500" cy="127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27000"/>
                          </a:xfrm>
                          <a:prstGeom prst="rect">
                            <a:avLst/>
                          </a:prstGeom>
                          <a:noFill/>
                          <a:ln>
                            <a:noFill/>
                          </a:ln>
                        </pic:spPr>
                      </pic:pic>
                    </a:graphicData>
                  </a:graphic>
                </wp:inline>
              </w:drawing>
            </w:r>
            <w:r>
              <w:rPr>
                <w:rFonts w:ascii="Times New Roman" w:eastAsia="Times New Roman" w:hAnsi="Times New Roman" w:cs="Times New Roman"/>
                <w:noProof/>
                <w:color w:val="000000"/>
                <w:position w:val="-16"/>
                <w:sz w:val="22"/>
                <w:szCs w:val="22"/>
              </w:rPr>
              <w:drawing>
                <wp:inline distT="0" distB="0" distL="0" distR="0" wp14:anchorId="0705E03A" wp14:editId="0777B3D7">
                  <wp:extent cx="101600" cy="342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1600" cy="342900"/>
                          </a:xfrm>
                          <a:prstGeom prst="rect">
                            <a:avLst/>
                          </a:prstGeom>
                          <a:noFill/>
                          <a:ln>
                            <a:noFill/>
                          </a:ln>
                        </pic:spPr>
                      </pic:pic>
                    </a:graphicData>
                  </a:graphic>
                </wp:inline>
              </w:drawing>
            </w:r>
            <w:r>
              <w:rPr>
                <w:rFonts w:ascii="Times New Roman" w:eastAsia="Times New Roman" w:hAnsi="Times New Roman" w:cs="Times New Roman"/>
                <w:noProof/>
                <w:color w:val="000000"/>
                <w:position w:val="-1"/>
                <w:sz w:val="22"/>
                <w:szCs w:val="22"/>
              </w:rPr>
              <w:drawing>
                <wp:inline distT="0" distB="0" distL="0" distR="0" wp14:anchorId="163AFD60" wp14:editId="7016FD2D">
                  <wp:extent cx="114300" cy="152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vertical shift </w:t>
            </w:r>
            <w:r>
              <w:rPr>
                <w:rFonts w:ascii="Times New Roman" w:eastAsia="Times New Roman" w:hAnsi="Times New Roman" w:cs="Times New Roman"/>
                <w:noProof/>
                <w:color w:val="000000"/>
                <w:sz w:val="22"/>
                <w:szCs w:val="22"/>
              </w:rPr>
              <w:drawing>
                <wp:inline distT="0" distB="0" distL="0" distR="0" wp14:anchorId="3CFB951E" wp14:editId="1A947DC9">
                  <wp:extent cx="177800" cy="139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7800" cy="139700"/>
                          </a:xfrm>
                          <a:prstGeom prst="rect">
                            <a:avLst/>
                          </a:prstGeom>
                          <a:noFill/>
                          <a:ln>
                            <a:noFill/>
                          </a:ln>
                        </pic:spPr>
                      </pic:pic>
                    </a:graphicData>
                  </a:graphic>
                </wp:inline>
              </w:drawing>
            </w:r>
          </w:p>
          <w:p w14:paraId="4A668904" w14:textId="2132B40B" w:rsidR="00425C97" w:rsidRPr="00425C97" w:rsidRDefault="00425C97" w:rsidP="00425C97">
            <w:pPr>
              <w:pStyle w:val="p"/>
              <w:jc w:val="center"/>
              <w:rPr>
                <w:rFonts w:ascii="Times New Roman" w:eastAsia="Times New Roman" w:hAnsi="Times New Roman" w:cs="Times New Roman"/>
                <w:b/>
                <w:color w:val="000000"/>
                <w:sz w:val="22"/>
                <w:szCs w:val="22"/>
              </w:rPr>
            </w:pPr>
            <w:r w:rsidRPr="00425C97">
              <w:rPr>
                <w:rFonts w:ascii="Times New Roman" w:eastAsia="Times New Roman" w:hAnsi="Times New Roman" w:cs="Times New Roman"/>
                <w:b/>
                <w:color w:val="000000"/>
                <w:sz w:val="22"/>
                <w:szCs w:val="22"/>
              </w:rPr>
              <w:t>Y = tan (x + -π/3) +2</w:t>
            </w:r>
          </w:p>
          <w:p w14:paraId="18B7C56D" w14:textId="77777777" w:rsidR="00425C97" w:rsidRPr="00425C97" w:rsidRDefault="00425C97" w:rsidP="00425C97">
            <w:pPr>
              <w:pStyle w:val="p"/>
              <w:jc w:val="center"/>
              <w:rPr>
                <w:rFonts w:ascii="Times New Roman" w:eastAsia="Times New Roman" w:hAnsi="Times New Roman" w:cs="Times New Roman"/>
                <w:b/>
                <w:color w:val="000000"/>
                <w:sz w:val="22"/>
                <w:szCs w:val="22"/>
              </w:rPr>
            </w:pPr>
            <w:r w:rsidRPr="00425C97">
              <w:rPr>
                <w:rFonts w:ascii="Times New Roman" w:eastAsia="Times New Roman" w:hAnsi="Times New Roman" w:cs="Times New Roman"/>
                <w:b/>
                <w:color w:val="000000"/>
                <w:sz w:val="22"/>
                <w:szCs w:val="22"/>
              </w:rPr>
              <w:t>The equation will be y = tan (x + -π/3) +2</w:t>
            </w:r>
          </w:p>
          <w:p w14:paraId="3131D560" w14:textId="53380C31" w:rsidR="00425C97" w:rsidRDefault="00425C97" w:rsidP="00AE7BC1">
            <w:pPr>
              <w:pStyle w:val="p"/>
              <w:rPr>
                <w:rFonts w:ascii="Times New Roman" w:eastAsia="Times New Roman" w:hAnsi="Times New Roman" w:cs="Times New Roman"/>
                <w:color w:val="000000"/>
                <w:sz w:val="22"/>
                <w:szCs w:val="22"/>
              </w:rPr>
            </w:pPr>
          </w:p>
          <w:p w14:paraId="3B06AB6A" w14:textId="77777777" w:rsidR="00027C6F" w:rsidRDefault="00027C6F" w:rsidP="00AE7BC1">
            <w:pPr>
              <w:pStyle w:val="p"/>
            </w:pPr>
          </w:p>
          <w:p w14:paraId="09EACD44" w14:textId="77777777" w:rsidR="00027C6F" w:rsidRDefault="00027C6F" w:rsidP="00AE7BC1">
            <w:pPr>
              <w:pStyle w:val="p"/>
            </w:pPr>
          </w:p>
          <w:p w14:paraId="0FD14F52" w14:textId="77777777" w:rsidR="00027C6F" w:rsidRDefault="00027C6F" w:rsidP="00AE7BC1">
            <w:pPr>
              <w:pStyle w:val="p"/>
            </w:pPr>
          </w:p>
          <w:p w14:paraId="6BDCB74E" w14:textId="77777777" w:rsidR="00027C6F" w:rsidRDefault="00027C6F" w:rsidP="00AE7BC1">
            <w:pPr>
              <w:pStyle w:val="p"/>
            </w:pPr>
          </w:p>
        </w:tc>
      </w:tr>
    </w:tbl>
    <w:p w14:paraId="48D407FD"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73FAA6E5" w14:textId="77777777" w:rsidTr="00AE7BC1">
        <w:tc>
          <w:tcPr>
            <w:tcW w:w="5000" w:type="pct"/>
            <w:tcMar>
              <w:top w:w="0" w:type="dxa"/>
              <w:left w:w="0" w:type="dxa"/>
              <w:bottom w:w="0" w:type="dxa"/>
              <w:right w:w="0" w:type="dxa"/>
            </w:tcMar>
            <w:vAlign w:val="center"/>
          </w:tcPr>
          <w:p w14:paraId="0A03D30D"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15. Use the unit circle to find the value of </w:t>
            </w:r>
            <w:r>
              <w:rPr>
                <w:rFonts w:ascii="Times New Roman" w:eastAsia="Times New Roman" w:hAnsi="Times New Roman" w:cs="Times New Roman"/>
                <w:noProof/>
                <w:color w:val="000000"/>
                <w:position w:val="-16"/>
                <w:sz w:val="22"/>
                <w:szCs w:val="22"/>
              </w:rPr>
              <w:drawing>
                <wp:inline distT="0" distB="0" distL="0" distR="0" wp14:anchorId="4DAA5259" wp14:editId="1A26015E">
                  <wp:extent cx="368300" cy="3429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8300" cy="342900"/>
                          </a:xfrm>
                          <a:prstGeom prst="rect">
                            <a:avLst/>
                          </a:prstGeom>
                          <a:noFill/>
                          <a:ln>
                            <a:noFill/>
                          </a:ln>
                        </pic:spPr>
                      </pic:pic>
                    </a:graphicData>
                  </a:graphic>
                </wp:inline>
              </w:drawing>
            </w:r>
            <w:proofErr w:type="spellStart"/>
            <w:proofErr w:type="gramStart"/>
            <w:r>
              <w:rPr>
                <w:rFonts w:ascii="Times New Roman" w:eastAsia="Times New Roman" w:hAnsi="Times New Roman" w:cs="Times New Roman"/>
                <w:color w:val="000000"/>
                <w:sz w:val="22"/>
                <w:szCs w:val="22"/>
              </w:rPr>
              <w:t>and</w:t>
            </w:r>
            <w:proofErr w:type="spellEnd"/>
            <w:r>
              <w:rPr>
                <w:rFonts w:ascii="Times New Roman" w:eastAsia="Times New Roman" w:hAnsi="Times New Roman" w:cs="Times New Roman"/>
                <w:color w:val="000000"/>
                <w:sz w:val="22"/>
                <w:szCs w:val="22"/>
              </w:rPr>
              <w:t xml:space="preserve"> </w:t>
            </w:r>
            <w:proofErr w:type="gramEnd"/>
            <w:r>
              <w:rPr>
                <w:rFonts w:ascii="Times New Roman" w:eastAsia="Times New Roman" w:hAnsi="Times New Roman" w:cs="Times New Roman"/>
                <w:noProof/>
                <w:color w:val="000000"/>
                <w:position w:val="-16"/>
                <w:sz w:val="22"/>
                <w:szCs w:val="22"/>
              </w:rPr>
              <w:drawing>
                <wp:inline distT="0" distB="0" distL="0" distR="0" wp14:anchorId="3F0F2F3E" wp14:editId="44942AED">
                  <wp:extent cx="406400" cy="3429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400" cy="3429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rPr>
              <w:br/>
            </w:r>
            <w:r>
              <w:rPr>
                <w:rFonts w:ascii="Times New Roman" w:eastAsia="Times New Roman" w:hAnsi="Times New Roman" w:cs="Times New Roman"/>
                <w:noProof/>
                <w:color w:val="000000"/>
                <w:position w:val="-109"/>
                <w:sz w:val="22"/>
                <w:szCs w:val="22"/>
              </w:rPr>
              <w:drawing>
                <wp:inline distT="0" distB="0" distL="0" distR="0" wp14:anchorId="033F91EE" wp14:editId="38CE040B">
                  <wp:extent cx="1765300" cy="1524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65300" cy="1524000"/>
                          </a:xfrm>
                          <a:prstGeom prst="rect">
                            <a:avLst/>
                          </a:prstGeom>
                          <a:noFill/>
                          <a:ln>
                            <a:noFill/>
                          </a:ln>
                        </pic:spPr>
                      </pic:pic>
                    </a:graphicData>
                  </a:graphic>
                </wp:inline>
              </w:drawing>
            </w:r>
          </w:p>
          <w:p w14:paraId="6B659705" w14:textId="77777777" w:rsidR="009E0B6E" w:rsidRPr="00A77AF5" w:rsidRDefault="00D22163" w:rsidP="00A77AF5">
            <w:pPr>
              <w:pStyle w:val="p"/>
              <w:jc w:val="center"/>
              <w:rPr>
                <w:rFonts w:ascii="Times New Roman" w:eastAsia="Times New Roman" w:hAnsi="Times New Roman" w:cs="Times New Roman"/>
                <w:b/>
                <w:color w:val="000000"/>
                <w:sz w:val="22"/>
                <w:szCs w:val="22"/>
              </w:rPr>
            </w:pPr>
            <w:r w:rsidRPr="00A77AF5">
              <w:rPr>
                <w:rFonts w:ascii="Times New Roman" w:eastAsia="Times New Roman" w:hAnsi="Times New Roman" w:cs="Times New Roman"/>
                <w:b/>
                <w:color w:val="000000"/>
                <w:sz w:val="22"/>
                <w:szCs w:val="22"/>
              </w:rPr>
              <w:t>Sin (π+ Θ )= sin (π -Θ ) = -sin Θ</w:t>
            </w:r>
          </w:p>
          <w:p w14:paraId="09433FFE" w14:textId="55C32DFC" w:rsidR="00D22163" w:rsidRDefault="00D22163" w:rsidP="00A77AF5">
            <w:pPr>
              <w:pStyle w:val="p"/>
              <w:jc w:val="center"/>
            </w:pPr>
            <w:r w:rsidRPr="00A77AF5">
              <w:rPr>
                <w:rFonts w:ascii="Times New Roman" w:eastAsia="Times New Roman" w:hAnsi="Times New Roman" w:cs="Times New Roman"/>
                <w:b/>
                <w:color w:val="000000"/>
                <w:sz w:val="22"/>
                <w:szCs w:val="22"/>
              </w:rPr>
              <w:t>Sin 3π/2 = Sin (π+ π/2)= Sin (π/2) = -1</w:t>
            </w:r>
          </w:p>
        </w:tc>
      </w:tr>
    </w:tbl>
    <w:p w14:paraId="71E1A529" w14:textId="510118EE" w:rsidR="00027C6F" w:rsidRDefault="00027C6F" w:rsidP="00027C6F">
      <w:pPr>
        <w:spacing w:after="75"/>
      </w:pPr>
    </w:p>
    <w:p w14:paraId="34F8E7C3" w14:textId="0B4A3A66" w:rsidR="00D22163" w:rsidRPr="00A77AF5" w:rsidRDefault="00D22163" w:rsidP="00A77AF5">
      <w:pPr>
        <w:spacing w:after="75"/>
        <w:jc w:val="center"/>
        <w:rPr>
          <w:b/>
        </w:rPr>
      </w:pPr>
      <w:proofErr w:type="spellStart"/>
      <w:proofErr w:type="gramStart"/>
      <w:r w:rsidRPr="00A77AF5">
        <w:rPr>
          <w:b/>
        </w:rPr>
        <w:t>cos</w:t>
      </w:r>
      <w:proofErr w:type="spellEnd"/>
      <w:r w:rsidRPr="00A77AF5">
        <w:rPr>
          <w:b/>
        </w:rPr>
        <w:t>(</w:t>
      </w:r>
      <w:proofErr w:type="gramEnd"/>
      <w:r w:rsidRPr="00A77AF5">
        <w:rPr>
          <w:b/>
        </w:rPr>
        <w:t xml:space="preserve">π+ Θ )= </w:t>
      </w:r>
      <w:proofErr w:type="spellStart"/>
      <w:r w:rsidRPr="00A77AF5">
        <w:rPr>
          <w:b/>
        </w:rPr>
        <w:t>cos</w:t>
      </w:r>
      <w:proofErr w:type="spellEnd"/>
      <w:r w:rsidRPr="00A77AF5">
        <w:rPr>
          <w:b/>
        </w:rPr>
        <w:t xml:space="preserve"> (π +Θ ) = </w:t>
      </w:r>
      <w:proofErr w:type="spellStart"/>
      <w:r w:rsidRPr="00A77AF5">
        <w:rPr>
          <w:b/>
        </w:rPr>
        <w:t>cos</w:t>
      </w:r>
      <w:proofErr w:type="spellEnd"/>
      <w:r w:rsidRPr="00A77AF5">
        <w:rPr>
          <w:b/>
        </w:rPr>
        <w:t xml:space="preserve"> Θ</w:t>
      </w:r>
    </w:p>
    <w:p w14:paraId="788A0D67" w14:textId="1F6F552F" w:rsidR="00027C6F" w:rsidRPr="00A77AF5" w:rsidRDefault="00D22163" w:rsidP="00A77AF5">
      <w:pPr>
        <w:spacing w:after="75"/>
        <w:jc w:val="center"/>
        <w:rPr>
          <w:b/>
        </w:rPr>
      </w:pPr>
      <w:proofErr w:type="spellStart"/>
      <w:proofErr w:type="gramStart"/>
      <w:r w:rsidRPr="00A77AF5">
        <w:rPr>
          <w:b/>
        </w:rPr>
        <w:t>cos</w:t>
      </w:r>
      <w:proofErr w:type="spellEnd"/>
      <w:proofErr w:type="gramEnd"/>
      <w:r w:rsidRPr="00A77AF5">
        <w:rPr>
          <w:b/>
        </w:rPr>
        <w:t xml:space="preserve"> 3π/2 = </w:t>
      </w:r>
      <w:proofErr w:type="spellStart"/>
      <w:r w:rsidRPr="00A77AF5">
        <w:rPr>
          <w:b/>
        </w:rPr>
        <w:t>cos</w:t>
      </w:r>
      <w:proofErr w:type="spellEnd"/>
      <w:r w:rsidRPr="00A77AF5">
        <w:rPr>
          <w:b/>
        </w:rPr>
        <w:t xml:space="preserve"> (π+ π/2)= </w:t>
      </w:r>
      <w:proofErr w:type="spellStart"/>
      <w:r w:rsidRPr="00A77AF5">
        <w:rPr>
          <w:b/>
        </w:rPr>
        <w:t>cos</w:t>
      </w:r>
      <w:proofErr w:type="spellEnd"/>
      <w:r w:rsidRPr="00A77AF5">
        <w:rPr>
          <w:b/>
        </w:rPr>
        <w:t xml:space="preserve"> (π/2) = 1</w:t>
      </w:r>
    </w:p>
    <w:p w14:paraId="63311DD4" w14:textId="77777777" w:rsidR="00027C6F" w:rsidRDefault="00027C6F" w:rsidP="00027C6F">
      <w:pPr>
        <w:spacing w:after="75"/>
      </w:pPr>
    </w:p>
    <w:p w14:paraId="6E524021" w14:textId="77777777" w:rsidR="00027C6F" w:rsidRDefault="00027C6F" w:rsidP="00027C6F">
      <w:pPr>
        <w:spacing w:after="75"/>
      </w:pPr>
    </w:p>
    <w:p w14:paraId="64732454"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6BF01085" w14:textId="77777777" w:rsidTr="00AE7BC1">
        <w:tc>
          <w:tcPr>
            <w:tcW w:w="5000" w:type="pct"/>
            <w:tcMar>
              <w:top w:w="0" w:type="dxa"/>
              <w:left w:w="0" w:type="dxa"/>
              <w:bottom w:w="0" w:type="dxa"/>
              <w:right w:w="0" w:type="dxa"/>
            </w:tcMar>
            <w:vAlign w:val="center"/>
          </w:tcPr>
          <w:p w14:paraId="30458B8D" w14:textId="77777777" w:rsidR="00027C6F" w:rsidRDefault="00027C6F" w:rsidP="00AE7BC1">
            <w:pPr>
              <w:pStyle w:val="p"/>
              <w:rPr>
                <w:rFonts w:ascii="Times" w:eastAsia="Times" w:hAnsi="Times" w:cs="Times"/>
                <w:i/>
                <w:iCs/>
                <w:color w:val="000000"/>
                <w:sz w:val="22"/>
                <w:szCs w:val="22"/>
              </w:rPr>
            </w:pPr>
            <w:r>
              <w:rPr>
                <w:rFonts w:ascii="Times New Roman" w:eastAsia="Times New Roman" w:hAnsi="Times New Roman" w:cs="Times New Roman"/>
                <w:color w:val="000000"/>
                <w:sz w:val="22"/>
                <w:szCs w:val="22"/>
              </w:rPr>
              <w:t xml:space="preserve">16. Suppose </w:t>
            </w:r>
            <w:r>
              <w:rPr>
                <w:rFonts w:ascii="Times" w:eastAsia="Times" w:hAnsi="Times" w:cs="Times"/>
                <w:i/>
                <w:iCs/>
                <w:color w:val="000000"/>
                <w:sz w:val="22"/>
                <w:szCs w:val="22"/>
              </w:rPr>
              <w:t>θ</w:t>
            </w:r>
            <w:r>
              <w:rPr>
                <w:rFonts w:ascii="Times New Roman" w:eastAsia="Times New Roman" w:hAnsi="Times New Roman" w:cs="Times New Roman"/>
                <w:color w:val="000000"/>
                <w:sz w:val="22"/>
                <w:szCs w:val="22"/>
              </w:rPr>
              <w:t xml:space="preserve"> is an angle in the standard position whose terminal side is in Quadrant IV </w:t>
            </w:r>
            <w:proofErr w:type="gramStart"/>
            <w:r>
              <w:rPr>
                <w:rFonts w:ascii="Times New Roman" w:eastAsia="Times New Roman" w:hAnsi="Times New Roman" w:cs="Times New Roman"/>
                <w:color w:val="000000"/>
                <w:sz w:val="22"/>
                <w:szCs w:val="22"/>
              </w:rPr>
              <w:t xml:space="preserve">and </w:t>
            </w:r>
            <w:proofErr w:type="gramEnd"/>
            <w:r>
              <w:rPr>
                <w:rFonts w:ascii="Times New Roman" w:eastAsia="Times New Roman" w:hAnsi="Times New Roman" w:cs="Times New Roman"/>
                <w:noProof/>
                <w:color w:val="000000"/>
                <w:position w:val="-16"/>
                <w:sz w:val="22"/>
                <w:szCs w:val="22"/>
              </w:rPr>
              <w:drawing>
                <wp:inline distT="0" distB="0" distL="0" distR="0" wp14:anchorId="527DF6C2" wp14:editId="45705C60">
                  <wp:extent cx="596900" cy="342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 Find the exact values of the five remaining trigonometric functions of </w:t>
            </w:r>
            <w:r>
              <w:rPr>
                <w:rFonts w:ascii="Times" w:eastAsia="Times" w:hAnsi="Times" w:cs="Times"/>
                <w:i/>
                <w:iCs/>
                <w:color w:val="000000"/>
                <w:sz w:val="22"/>
                <w:szCs w:val="22"/>
              </w:rPr>
              <w:t>θ.</w:t>
            </w:r>
          </w:p>
          <w:p w14:paraId="77075C50"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7FCBCD52" w14:textId="5F157B02" w:rsidR="009E0B6E" w:rsidRDefault="009E0B6E" w:rsidP="00A77AF5">
            <w:pPr>
              <w:pStyle w:val="p"/>
              <w:jc w:val="center"/>
              <w:rPr>
                <w:rFonts w:ascii="Times New Roman" w:hAnsi="Times New Roman" w:cs="Times New Roman"/>
                <w:b/>
                <w:color w:val="000000"/>
                <w:sz w:val="22"/>
                <w:szCs w:val="22"/>
              </w:rPr>
            </w:pPr>
            <w:r w:rsidRPr="009E0B6E">
              <w:rPr>
                <w:rFonts w:ascii="Times New Roman" w:hAnsi="Times New Roman" w:cs="Times New Roman"/>
                <w:b/>
                <w:color w:val="000000"/>
                <w:sz w:val="22"/>
                <w:szCs w:val="22"/>
              </w:rPr>
              <w:t>opposite= √hypotenuse^2 -adjacent^2 =1</w:t>
            </w:r>
            <w:r w:rsidRPr="009E0B6E">
              <w:rPr>
                <w:rFonts w:ascii="Times New Roman" w:hAnsi="Times New Roman" w:cs="Times New Roman"/>
                <w:b/>
                <w:color w:val="000000"/>
                <w:sz w:val="22"/>
                <w:szCs w:val="22"/>
              </w:rPr>
              <w:br/>
            </w:r>
            <w:r w:rsidRPr="009E0B6E">
              <w:rPr>
                <w:rFonts w:ascii="Times New Roman" w:hAnsi="Times New Roman" w:cs="Times New Roman"/>
                <w:b/>
                <w:color w:val="000000"/>
                <w:sz w:val="22"/>
                <w:szCs w:val="22"/>
              </w:rPr>
              <w:br/>
              <w:t>sin</w:t>
            </w:r>
            <w:r w:rsidRPr="009E0B6E">
              <w:rPr>
                <w:rFonts w:ascii="Cambria Math" w:hAnsi="Cambria Math" w:cs="Cambria Math"/>
                <w:b/>
                <w:color w:val="000000"/>
                <w:sz w:val="22"/>
                <w:szCs w:val="22"/>
              </w:rPr>
              <w:t>𝛳</w:t>
            </w:r>
            <w:r>
              <w:rPr>
                <w:rFonts w:ascii="Times New Roman" w:hAnsi="Times New Roman" w:cs="Times New Roman"/>
                <w:b/>
                <w:color w:val="000000"/>
                <w:sz w:val="22"/>
                <w:szCs w:val="22"/>
              </w:rPr>
              <w:t>=-6/7</w:t>
            </w:r>
            <w:r w:rsidRPr="009E0B6E">
              <w:rPr>
                <w:rFonts w:ascii="Times New Roman" w:hAnsi="Times New Roman" w:cs="Times New Roman"/>
                <w:b/>
                <w:color w:val="000000"/>
                <w:sz w:val="22"/>
                <w:szCs w:val="22"/>
              </w:rPr>
              <w:br/>
              <w:t>tan</w:t>
            </w:r>
            <w:r w:rsidRPr="009E0B6E">
              <w:rPr>
                <w:rFonts w:ascii="Cambria Math" w:hAnsi="Cambria Math" w:cs="Cambria Math"/>
                <w:b/>
                <w:color w:val="000000"/>
                <w:sz w:val="22"/>
                <w:szCs w:val="22"/>
              </w:rPr>
              <w:t>𝛳</w:t>
            </w:r>
            <w:r>
              <w:rPr>
                <w:rFonts w:ascii="Times New Roman" w:hAnsi="Times New Roman" w:cs="Times New Roman"/>
                <w:b/>
                <w:color w:val="000000"/>
                <w:sz w:val="22"/>
                <w:szCs w:val="22"/>
              </w:rPr>
              <w:t>=-6</w:t>
            </w:r>
            <w:r w:rsidRPr="009E0B6E">
              <w:rPr>
                <w:rFonts w:ascii="Times New Roman" w:hAnsi="Times New Roman" w:cs="Times New Roman"/>
                <w:b/>
                <w:color w:val="000000"/>
                <w:sz w:val="22"/>
                <w:szCs w:val="22"/>
              </w:rPr>
              <w:t>/(√</w:t>
            </w:r>
            <w:r>
              <w:rPr>
                <w:rFonts w:ascii="Times New Roman" w:hAnsi="Times New Roman" w:cs="Times New Roman"/>
                <w:b/>
                <w:color w:val="000000"/>
                <w:sz w:val="22"/>
                <w:szCs w:val="22"/>
              </w:rPr>
              <w:t>1</w:t>
            </w:r>
            <w:r w:rsidRPr="009E0B6E">
              <w:rPr>
                <w:rFonts w:ascii="Times New Roman" w:hAnsi="Times New Roman" w:cs="Times New Roman"/>
                <w:b/>
                <w:color w:val="000000"/>
                <w:sz w:val="22"/>
                <w:szCs w:val="22"/>
              </w:rPr>
              <w:t>3)</w:t>
            </w:r>
            <w:r w:rsidRPr="009E0B6E">
              <w:rPr>
                <w:rFonts w:ascii="Times New Roman" w:hAnsi="Times New Roman" w:cs="Times New Roman"/>
                <w:b/>
                <w:color w:val="000000"/>
                <w:sz w:val="22"/>
                <w:szCs w:val="22"/>
              </w:rPr>
              <w:br/>
              <w:t>cosec</w:t>
            </w:r>
            <w:r w:rsidRPr="009E0B6E">
              <w:rPr>
                <w:rFonts w:ascii="Cambria Math" w:hAnsi="Cambria Math" w:cs="Cambria Math"/>
                <w:b/>
                <w:color w:val="000000"/>
                <w:sz w:val="22"/>
                <w:szCs w:val="22"/>
              </w:rPr>
              <w:t>𝛳</w:t>
            </w:r>
            <w:r>
              <w:rPr>
                <w:rFonts w:ascii="Times New Roman" w:hAnsi="Times New Roman" w:cs="Times New Roman"/>
                <w:b/>
                <w:color w:val="000000"/>
                <w:sz w:val="22"/>
                <w:szCs w:val="22"/>
              </w:rPr>
              <w:t>=7</w:t>
            </w:r>
            <w:r w:rsidRPr="009E0B6E">
              <w:rPr>
                <w:rFonts w:ascii="Times New Roman" w:hAnsi="Times New Roman" w:cs="Times New Roman"/>
                <w:b/>
                <w:color w:val="000000"/>
                <w:sz w:val="22"/>
                <w:szCs w:val="22"/>
              </w:rPr>
              <w:br/>
              <w:t>sec</w:t>
            </w:r>
            <w:r w:rsidRPr="009E0B6E">
              <w:rPr>
                <w:rFonts w:ascii="Cambria Math" w:hAnsi="Cambria Math" w:cs="Cambria Math"/>
                <w:b/>
                <w:color w:val="000000"/>
                <w:sz w:val="22"/>
                <w:szCs w:val="22"/>
              </w:rPr>
              <w:t>𝛳</w:t>
            </w:r>
            <w:r>
              <w:rPr>
                <w:rFonts w:ascii="Times New Roman" w:hAnsi="Times New Roman" w:cs="Times New Roman"/>
                <w:b/>
                <w:color w:val="000000"/>
                <w:sz w:val="22"/>
                <w:szCs w:val="22"/>
              </w:rPr>
              <w:t>=-7</w:t>
            </w:r>
            <w:r w:rsidRPr="009E0B6E">
              <w:rPr>
                <w:rFonts w:ascii="Times New Roman" w:hAnsi="Times New Roman" w:cs="Times New Roman"/>
                <w:b/>
                <w:color w:val="000000"/>
                <w:sz w:val="22"/>
                <w:szCs w:val="22"/>
              </w:rPr>
              <w:t>/√</w:t>
            </w:r>
            <w:r>
              <w:rPr>
                <w:rFonts w:ascii="Times New Roman" w:hAnsi="Times New Roman" w:cs="Times New Roman"/>
                <w:b/>
                <w:color w:val="000000"/>
                <w:sz w:val="22"/>
                <w:szCs w:val="22"/>
              </w:rPr>
              <w:t>1</w:t>
            </w:r>
            <w:r w:rsidRPr="009E0B6E">
              <w:rPr>
                <w:rFonts w:ascii="Times New Roman" w:hAnsi="Times New Roman" w:cs="Times New Roman"/>
                <w:b/>
                <w:color w:val="000000"/>
                <w:sz w:val="22"/>
                <w:szCs w:val="22"/>
              </w:rPr>
              <w:t>3</w:t>
            </w:r>
            <w:r w:rsidRPr="009E0B6E">
              <w:rPr>
                <w:rFonts w:ascii="Times New Roman" w:hAnsi="Times New Roman" w:cs="Times New Roman"/>
                <w:b/>
                <w:color w:val="000000"/>
                <w:sz w:val="22"/>
                <w:szCs w:val="22"/>
              </w:rPr>
              <w:br/>
              <w:t>cot</w:t>
            </w:r>
            <w:r w:rsidRPr="009E0B6E">
              <w:rPr>
                <w:rFonts w:ascii="Cambria Math" w:hAnsi="Cambria Math" w:cs="Cambria Math"/>
                <w:b/>
                <w:color w:val="000000"/>
                <w:sz w:val="22"/>
                <w:szCs w:val="22"/>
              </w:rPr>
              <w:t>𝛳</w:t>
            </w:r>
            <w:r>
              <w:rPr>
                <w:rFonts w:ascii="Times New Roman" w:hAnsi="Times New Roman" w:cs="Times New Roman"/>
                <w:b/>
                <w:color w:val="000000"/>
                <w:sz w:val="22"/>
                <w:szCs w:val="22"/>
              </w:rPr>
              <w:t>=-√13</w:t>
            </w:r>
          </w:p>
          <w:p w14:paraId="706D5CD3" w14:textId="77777777" w:rsidR="00027C6F" w:rsidRDefault="00027C6F" w:rsidP="00AE7BC1">
            <w:pPr>
              <w:pStyle w:val="p"/>
              <w:rPr>
                <w:b/>
              </w:rPr>
            </w:pPr>
          </w:p>
          <w:p w14:paraId="2E8EFCEB" w14:textId="77777777" w:rsidR="00027C6F" w:rsidRDefault="00027C6F" w:rsidP="00AE7BC1">
            <w:pPr>
              <w:pStyle w:val="p"/>
              <w:rPr>
                <w:b/>
              </w:rPr>
            </w:pPr>
          </w:p>
          <w:p w14:paraId="3E899D5C" w14:textId="77777777" w:rsidR="00027C6F" w:rsidRDefault="00027C6F" w:rsidP="00AE7BC1">
            <w:pPr>
              <w:pStyle w:val="p"/>
              <w:rPr>
                <w:b/>
              </w:rPr>
            </w:pPr>
          </w:p>
          <w:p w14:paraId="4066B208" w14:textId="77777777" w:rsidR="00027C6F" w:rsidRDefault="00027C6F" w:rsidP="00AE7BC1">
            <w:pPr>
              <w:pStyle w:val="p"/>
              <w:rPr>
                <w:b/>
              </w:rPr>
            </w:pPr>
          </w:p>
          <w:p w14:paraId="3EC8AE0E" w14:textId="77777777" w:rsidR="00027C6F" w:rsidRDefault="00027C6F" w:rsidP="00AE7BC1">
            <w:pPr>
              <w:pStyle w:val="p"/>
              <w:rPr>
                <w:b/>
              </w:rPr>
            </w:pPr>
          </w:p>
          <w:p w14:paraId="33CA1E10" w14:textId="77777777" w:rsidR="00027C6F" w:rsidRDefault="00027C6F" w:rsidP="00AE7BC1">
            <w:pPr>
              <w:pStyle w:val="p"/>
            </w:pPr>
          </w:p>
        </w:tc>
      </w:tr>
    </w:tbl>
    <w:p w14:paraId="73B6ADCF"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31F77A5F" w14:textId="77777777" w:rsidTr="00AE7BC1">
        <w:tc>
          <w:tcPr>
            <w:tcW w:w="5000" w:type="pct"/>
            <w:tcMar>
              <w:top w:w="0" w:type="dxa"/>
              <w:left w:w="0" w:type="dxa"/>
              <w:bottom w:w="0" w:type="dxa"/>
              <w:right w:w="0" w:type="dxa"/>
            </w:tcMar>
            <w:vAlign w:val="center"/>
          </w:tcPr>
          <w:p w14:paraId="4236C2D4" w14:textId="5FDC2E51"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17. Verify </w:t>
            </w:r>
            <w:r>
              <w:rPr>
                <w:rFonts w:ascii="Times New Roman" w:eastAsia="Times New Roman" w:hAnsi="Times New Roman" w:cs="Times New Roman"/>
                <w:noProof/>
                <w:color w:val="000000"/>
                <w:position w:val="-3"/>
                <w:sz w:val="22"/>
                <w:szCs w:val="22"/>
              </w:rPr>
              <w:drawing>
                <wp:inline distT="0" distB="0" distL="0" distR="0" wp14:anchorId="029497EF" wp14:editId="19956320">
                  <wp:extent cx="1638300" cy="1841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38300" cy="1841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is an identity.</w:t>
            </w:r>
          </w:p>
          <w:p w14:paraId="666AFFD8" w14:textId="67B2AE39" w:rsidR="00936543" w:rsidRPr="00936543" w:rsidRDefault="00936543" w:rsidP="00936543">
            <w:pPr>
              <w:pStyle w:val="p"/>
              <w:jc w:val="center"/>
              <w:rPr>
                <w:rFonts w:ascii="Times New Roman" w:eastAsia="Times New Roman" w:hAnsi="Times New Roman" w:cs="Times New Roman"/>
                <w:b/>
                <w:color w:val="000000"/>
                <w:sz w:val="22"/>
                <w:szCs w:val="22"/>
              </w:rPr>
            </w:pPr>
            <w:r w:rsidRPr="00936543">
              <w:rPr>
                <w:rFonts w:ascii="Times New Roman" w:eastAsia="Times New Roman" w:hAnsi="Times New Roman" w:cs="Times New Roman"/>
                <w:b/>
                <w:color w:val="000000"/>
                <w:sz w:val="22"/>
                <w:szCs w:val="22"/>
              </w:rPr>
              <w:t>Sin</w:t>
            </w:r>
            <w:r w:rsidRPr="00936543">
              <w:rPr>
                <w:rFonts w:ascii="Times New Roman" w:eastAsia="Times New Roman" w:hAnsi="Times New Roman" w:cs="Times New Roman"/>
                <w:b/>
                <w:color w:val="000000"/>
                <w:sz w:val="22"/>
                <w:szCs w:val="22"/>
                <w:vertAlign w:val="superscript"/>
              </w:rPr>
              <w:t>2</w:t>
            </w:r>
            <w:r w:rsidRPr="00936543">
              <w:rPr>
                <w:rFonts w:ascii="Times New Roman" w:eastAsia="Times New Roman" w:hAnsi="Times New Roman" w:cs="Times New Roman"/>
                <w:b/>
                <w:color w:val="000000"/>
                <w:sz w:val="22"/>
                <w:szCs w:val="22"/>
              </w:rPr>
              <w:t>(sin</w:t>
            </w:r>
            <w:r w:rsidRPr="00936543">
              <w:rPr>
                <w:rFonts w:ascii="Times New Roman" w:eastAsia="Times New Roman" w:hAnsi="Times New Roman" w:cs="Times New Roman"/>
                <w:b/>
                <w:color w:val="000000"/>
                <w:sz w:val="22"/>
                <w:szCs w:val="22"/>
                <w:vertAlign w:val="superscript"/>
              </w:rPr>
              <w:t>2</w:t>
            </w:r>
            <w:r w:rsidRPr="00936543">
              <w:rPr>
                <w:rFonts w:ascii="Times New Roman" w:eastAsia="Times New Roman" w:hAnsi="Times New Roman" w:cs="Times New Roman"/>
                <w:b/>
                <w:color w:val="000000"/>
                <w:sz w:val="22"/>
                <w:szCs w:val="22"/>
              </w:rPr>
              <w:t>- 1) = cos</w:t>
            </w:r>
            <w:r w:rsidRPr="00936543">
              <w:rPr>
                <w:rFonts w:ascii="Times New Roman" w:eastAsia="Times New Roman" w:hAnsi="Times New Roman" w:cs="Times New Roman"/>
                <w:b/>
                <w:color w:val="000000"/>
                <w:sz w:val="22"/>
                <w:szCs w:val="22"/>
                <w:vertAlign w:val="superscript"/>
              </w:rPr>
              <w:t>2</w:t>
            </w:r>
            <w:r w:rsidRPr="00936543">
              <w:rPr>
                <w:rFonts w:ascii="Times New Roman" w:eastAsia="Times New Roman" w:hAnsi="Times New Roman" w:cs="Times New Roman"/>
                <w:b/>
                <w:color w:val="000000"/>
                <w:sz w:val="22"/>
                <w:szCs w:val="22"/>
              </w:rPr>
              <w:t>(cos</w:t>
            </w:r>
            <w:r w:rsidRPr="00936543">
              <w:rPr>
                <w:rFonts w:ascii="Times New Roman" w:eastAsia="Times New Roman" w:hAnsi="Times New Roman" w:cs="Times New Roman"/>
                <w:b/>
                <w:color w:val="000000"/>
                <w:sz w:val="22"/>
                <w:szCs w:val="22"/>
                <w:vertAlign w:val="superscript"/>
              </w:rPr>
              <w:t>2</w:t>
            </w:r>
            <w:r w:rsidRPr="00936543">
              <w:rPr>
                <w:rFonts w:ascii="Times New Roman" w:eastAsia="Times New Roman" w:hAnsi="Times New Roman" w:cs="Times New Roman"/>
                <w:b/>
                <w:color w:val="000000"/>
                <w:sz w:val="22"/>
                <w:szCs w:val="22"/>
              </w:rPr>
              <w:t>-1)</w:t>
            </w:r>
          </w:p>
          <w:p w14:paraId="1F0342A4" w14:textId="6820FBA2" w:rsidR="00936543" w:rsidRPr="00936543" w:rsidRDefault="00936543" w:rsidP="00936543">
            <w:pPr>
              <w:pStyle w:val="p"/>
              <w:jc w:val="center"/>
              <w:rPr>
                <w:rFonts w:ascii="Times New Roman" w:eastAsia="Times New Roman" w:hAnsi="Times New Roman" w:cs="Times New Roman"/>
                <w:b/>
                <w:color w:val="000000"/>
                <w:sz w:val="22"/>
                <w:szCs w:val="22"/>
              </w:rPr>
            </w:pPr>
            <w:r w:rsidRPr="00936543">
              <w:rPr>
                <w:rFonts w:ascii="Times New Roman" w:eastAsia="Times New Roman" w:hAnsi="Times New Roman" w:cs="Times New Roman"/>
                <w:b/>
                <w:color w:val="000000"/>
                <w:sz w:val="22"/>
                <w:szCs w:val="22"/>
              </w:rPr>
              <w:t>I – sin</w:t>
            </w:r>
            <w:r w:rsidRPr="00936543">
              <w:rPr>
                <w:rFonts w:ascii="Times New Roman" w:eastAsia="Times New Roman" w:hAnsi="Times New Roman" w:cs="Times New Roman"/>
                <w:b/>
                <w:color w:val="000000"/>
                <w:sz w:val="22"/>
                <w:szCs w:val="22"/>
                <w:vertAlign w:val="superscript"/>
              </w:rPr>
              <w:t>2</w:t>
            </w:r>
            <w:r w:rsidRPr="00936543">
              <w:rPr>
                <w:rFonts w:ascii="Times New Roman" w:eastAsia="Times New Roman" w:hAnsi="Times New Roman" w:cs="Times New Roman"/>
                <w:b/>
                <w:color w:val="000000"/>
                <w:sz w:val="22"/>
                <w:szCs w:val="22"/>
              </w:rPr>
              <w:t>x = cos</w:t>
            </w:r>
            <w:r w:rsidRPr="00936543">
              <w:rPr>
                <w:rFonts w:ascii="Times New Roman" w:eastAsia="Times New Roman" w:hAnsi="Times New Roman" w:cs="Times New Roman"/>
                <w:b/>
                <w:color w:val="000000"/>
                <w:sz w:val="22"/>
                <w:szCs w:val="22"/>
                <w:vertAlign w:val="superscript"/>
              </w:rPr>
              <w:t>2</w:t>
            </w:r>
            <w:r w:rsidRPr="00936543">
              <w:rPr>
                <w:rFonts w:ascii="Times New Roman" w:eastAsia="Times New Roman" w:hAnsi="Times New Roman" w:cs="Times New Roman"/>
                <w:b/>
                <w:color w:val="000000"/>
                <w:sz w:val="22"/>
                <w:szCs w:val="22"/>
              </w:rPr>
              <w:t>x</w:t>
            </w:r>
          </w:p>
          <w:p w14:paraId="546272D5" w14:textId="77777777" w:rsidR="00936543" w:rsidRPr="00936543" w:rsidRDefault="00936543" w:rsidP="00936543">
            <w:pPr>
              <w:pStyle w:val="p"/>
              <w:jc w:val="center"/>
              <w:rPr>
                <w:rFonts w:ascii="Times New Roman" w:eastAsia="Times New Roman" w:hAnsi="Times New Roman" w:cs="Times New Roman"/>
                <w:b/>
                <w:color w:val="000000"/>
                <w:sz w:val="22"/>
                <w:szCs w:val="22"/>
              </w:rPr>
            </w:pPr>
          </w:p>
          <w:p w14:paraId="2A8F10D0" w14:textId="168EA418" w:rsidR="00936543" w:rsidRPr="00936543" w:rsidRDefault="00936543" w:rsidP="00936543">
            <w:pPr>
              <w:pStyle w:val="p"/>
              <w:jc w:val="center"/>
              <w:rPr>
                <w:b/>
              </w:rPr>
            </w:pPr>
            <w:r w:rsidRPr="00936543">
              <w:rPr>
                <w:b/>
              </w:rPr>
              <w:t>I – cos</w:t>
            </w:r>
            <w:r w:rsidRPr="00936543">
              <w:rPr>
                <w:b/>
                <w:vertAlign w:val="superscript"/>
              </w:rPr>
              <w:t>2</w:t>
            </w:r>
            <w:r w:rsidRPr="00936543">
              <w:rPr>
                <w:b/>
              </w:rPr>
              <w:t>x = sin</w:t>
            </w:r>
            <w:r w:rsidRPr="00936543">
              <w:rPr>
                <w:b/>
                <w:vertAlign w:val="superscript"/>
              </w:rPr>
              <w:t>2</w:t>
            </w:r>
            <w:r w:rsidRPr="00936543">
              <w:rPr>
                <w:b/>
              </w:rPr>
              <w:t>x</w:t>
            </w:r>
          </w:p>
          <w:p w14:paraId="49DD16C2" w14:textId="44AA7318" w:rsidR="00027C6F" w:rsidRPr="00936543" w:rsidRDefault="00936543" w:rsidP="00936543">
            <w:pPr>
              <w:pStyle w:val="p"/>
              <w:jc w:val="center"/>
              <w:rPr>
                <w:b/>
              </w:rPr>
            </w:pPr>
            <w:r w:rsidRPr="00936543">
              <w:rPr>
                <w:b/>
              </w:rPr>
              <w:t>= sin</w:t>
            </w:r>
            <w:r w:rsidRPr="00936543">
              <w:rPr>
                <w:b/>
                <w:vertAlign w:val="superscript"/>
              </w:rPr>
              <w:t>2</w:t>
            </w:r>
            <w:r w:rsidRPr="00936543">
              <w:rPr>
                <w:b/>
              </w:rPr>
              <w:t>xcos</w:t>
            </w:r>
            <w:r w:rsidRPr="00936543">
              <w:rPr>
                <w:b/>
                <w:vertAlign w:val="superscript"/>
              </w:rPr>
              <w:t>2</w:t>
            </w:r>
            <w:r w:rsidRPr="00936543">
              <w:rPr>
                <w:b/>
              </w:rPr>
              <w:t>x = cos</w:t>
            </w:r>
            <w:r w:rsidRPr="00936543">
              <w:rPr>
                <w:b/>
                <w:vertAlign w:val="superscript"/>
              </w:rPr>
              <w:t>2</w:t>
            </w:r>
            <w:r w:rsidRPr="00936543">
              <w:rPr>
                <w:b/>
              </w:rPr>
              <w:t>xsin</w:t>
            </w:r>
            <w:r w:rsidRPr="00936543">
              <w:rPr>
                <w:b/>
                <w:vertAlign w:val="superscript"/>
              </w:rPr>
              <w:t>2</w:t>
            </w:r>
            <w:r w:rsidRPr="00936543">
              <w:rPr>
                <w:b/>
              </w:rPr>
              <w:t>x</w:t>
            </w:r>
          </w:p>
          <w:p w14:paraId="41BEDEDA" w14:textId="77777777" w:rsidR="00027C6F" w:rsidRPr="00936543" w:rsidRDefault="00027C6F" w:rsidP="00936543">
            <w:pPr>
              <w:pStyle w:val="p"/>
              <w:jc w:val="center"/>
              <w:rPr>
                <w:b/>
              </w:rPr>
            </w:pPr>
          </w:p>
          <w:p w14:paraId="52782AE2" w14:textId="77777777" w:rsidR="00027C6F" w:rsidRDefault="00027C6F" w:rsidP="00AE7BC1">
            <w:pPr>
              <w:pStyle w:val="p"/>
            </w:pPr>
          </w:p>
          <w:p w14:paraId="67120A33" w14:textId="77777777" w:rsidR="00027C6F" w:rsidRDefault="00027C6F" w:rsidP="00AE7BC1">
            <w:pPr>
              <w:pStyle w:val="p"/>
            </w:pPr>
          </w:p>
          <w:p w14:paraId="3A1E2829" w14:textId="77777777" w:rsidR="00027C6F" w:rsidRDefault="00027C6F" w:rsidP="00AE7BC1">
            <w:pPr>
              <w:pStyle w:val="p"/>
            </w:pPr>
          </w:p>
        </w:tc>
      </w:tr>
    </w:tbl>
    <w:p w14:paraId="7E1E614E"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25CE2B97" w14:textId="77777777" w:rsidTr="00AE7BC1">
        <w:tc>
          <w:tcPr>
            <w:tcW w:w="5000" w:type="pct"/>
            <w:tcMar>
              <w:top w:w="0" w:type="dxa"/>
              <w:left w:w="0" w:type="dxa"/>
              <w:bottom w:w="0" w:type="dxa"/>
              <w:right w:w="0" w:type="dxa"/>
            </w:tcMar>
            <w:vAlign w:val="center"/>
          </w:tcPr>
          <w:p w14:paraId="6E87E285" w14:textId="2E43290D" w:rsidR="00027C6F" w:rsidRDefault="00027C6F" w:rsidP="00AE7BC1">
            <w:pPr>
              <w:pStyle w:val="p"/>
              <w:rPr>
                <w:rFonts w:ascii="Times New Roman" w:eastAsia="Times New Roman" w:hAnsi="Times New Roman" w:cs="Times New Roman"/>
                <w:color w:val="000000"/>
                <w:position w:val="-3"/>
                <w:sz w:val="22"/>
                <w:szCs w:val="22"/>
              </w:rPr>
            </w:pPr>
            <w:r>
              <w:rPr>
                <w:rFonts w:ascii="Times New Roman" w:eastAsia="Times New Roman" w:hAnsi="Times New Roman" w:cs="Times New Roman"/>
                <w:color w:val="000000"/>
                <w:sz w:val="22"/>
                <w:szCs w:val="22"/>
              </w:rPr>
              <w:t xml:space="preserve">18. Find all solutions of each equation on the </w:t>
            </w:r>
            <w:r w:rsidR="00936543">
              <w:rPr>
                <w:rFonts w:ascii="Times New Roman" w:eastAsia="Times New Roman" w:hAnsi="Times New Roman" w:cs="Times New Roman"/>
                <w:color w:val="000000"/>
                <w:sz w:val="22"/>
                <w:szCs w:val="22"/>
              </w:rPr>
              <w:t>interval</w:t>
            </w:r>
            <w:r>
              <w:rPr>
                <w:rFonts w:ascii="Times New Roman" w:eastAsia="Times New Roman" w:hAnsi="Times New Roman" w:cs="Times New Roman"/>
                <w:noProof/>
                <w:color w:val="000000"/>
                <w:sz w:val="22"/>
                <w:szCs w:val="22"/>
              </w:rPr>
              <w:drawing>
                <wp:inline distT="0" distB="0" distL="0" distR="0" wp14:anchorId="1308780E" wp14:editId="46F268C2">
                  <wp:extent cx="590550" cy="1460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0550" cy="1460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rPr>
              <w:br/>
            </w:r>
            <w:r>
              <w:rPr>
                <w:rFonts w:ascii="Times New Roman" w:eastAsia="Times New Roman" w:hAnsi="Times New Roman" w:cs="Times New Roman"/>
                <w:noProof/>
                <w:color w:val="000000"/>
                <w:position w:val="-3"/>
                <w:sz w:val="22"/>
                <w:szCs w:val="22"/>
              </w:rPr>
              <w:drawing>
                <wp:inline distT="0" distB="0" distL="0" distR="0" wp14:anchorId="5CA9B2BE" wp14:editId="753AFBCF">
                  <wp:extent cx="1847850" cy="1841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47850" cy="184150"/>
                          </a:xfrm>
                          <a:prstGeom prst="rect">
                            <a:avLst/>
                          </a:prstGeom>
                          <a:noFill/>
                          <a:ln>
                            <a:noFill/>
                          </a:ln>
                        </pic:spPr>
                      </pic:pic>
                    </a:graphicData>
                  </a:graphic>
                </wp:inline>
              </w:drawing>
            </w:r>
          </w:p>
          <w:p w14:paraId="6E0A0BD0" w14:textId="618AA712" w:rsidR="00027C6F" w:rsidRDefault="00936543" w:rsidP="00936543">
            <w:pPr>
              <w:pStyle w:val="p"/>
              <w:jc w:val="center"/>
              <w:rPr>
                <w:b/>
                <w:position w:val="-3"/>
              </w:rPr>
            </w:pPr>
            <w:r w:rsidRPr="00936543">
              <w:rPr>
                <w:b/>
                <w:position w:val="-3"/>
              </w:rPr>
              <w:t>Sec</w:t>
            </w:r>
            <w:r w:rsidRPr="00936543">
              <w:rPr>
                <w:b/>
                <w:position w:val="-3"/>
                <w:vertAlign w:val="superscript"/>
              </w:rPr>
              <w:t>2</w:t>
            </w:r>
            <w:r w:rsidRPr="00936543">
              <w:rPr>
                <w:b/>
                <w:position w:val="-3"/>
              </w:rPr>
              <w:t>x(tan</w:t>
            </w:r>
            <w:r w:rsidRPr="00936543">
              <w:rPr>
                <w:b/>
                <w:position w:val="-3"/>
                <w:vertAlign w:val="superscript"/>
              </w:rPr>
              <w:t>2</w:t>
            </w:r>
            <w:r w:rsidRPr="00936543">
              <w:rPr>
                <w:b/>
                <w:position w:val="-3"/>
              </w:rPr>
              <w:t>+2 ) = (tan</w:t>
            </w:r>
            <w:r w:rsidRPr="00936543">
              <w:rPr>
                <w:b/>
                <w:position w:val="-3"/>
                <w:vertAlign w:val="superscript"/>
              </w:rPr>
              <w:t>2</w:t>
            </w:r>
            <w:r w:rsidRPr="00936543">
              <w:rPr>
                <w:b/>
                <w:position w:val="-3"/>
              </w:rPr>
              <w:t>+2)</w:t>
            </w:r>
          </w:p>
          <w:p w14:paraId="4CBF5E3E" w14:textId="38322083" w:rsidR="00936543" w:rsidRPr="00936543" w:rsidRDefault="00936543" w:rsidP="00936543">
            <w:pPr>
              <w:pStyle w:val="p"/>
              <w:jc w:val="center"/>
              <w:rPr>
                <w:b/>
                <w:position w:val="-3"/>
              </w:rPr>
            </w:pPr>
            <w:r w:rsidRPr="00936543">
              <w:rPr>
                <w:b/>
                <w:position w:val="-3"/>
              </w:rPr>
              <w:t>tan</w:t>
            </w:r>
            <w:r w:rsidRPr="00936543">
              <w:rPr>
                <w:b/>
                <w:position w:val="-3"/>
                <w:vertAlign w:val="superscript"/>
              </w:rPr>
              <w:t>2</w:t>
            </w:r>
            <w:r>
              <w:rPr>
                <w:b/>
                <w:position w:val="-3"/>
              </w:rPr>
              <w:t>+1 =</w:t>
            </w:r>
            <w:r w:rsidRPr="00936543">
              <w:rPr>
                <w:b/>
                <w:position w:val="-3"/>
              </w:rPr>
              <w:t xml:space="preserve"> Sec</w:t>
            </w:r>
            <w:r w:rsidRPr="00936543">
              <w:rPr>
                <w:b/>
                <w:position w:val="-3"/>
                <w:vertAlign w:val="superscript"/>
              </w:rPr>
              <w:t>2</w:t>
            </w:r>
            <w:r w:rsidRPr="00936543">
              <w:rPr>
                <w:b/>
                <w:position w:val="-3"/>
              </w:rPr>
              <w:t>x</w:t>
            </w:r>
          </w:p>
          <w:p w14:paraId="3B6261BC" w14:textId="77777777" w:rsidR="00936543" w:rsidRPr="00936543" w:rsidRDefault="00936543" w:rsidP="00936543">
            <w:pPr>
              <w:pStyle w:val="p"/>
              <w:jc w:val="center"/>
              <w:rPr>
                <w:b/>
                <w:position w:val="-3"/>
              </w:rPr>
            </w:pPr>
          </w:p>
          <w:p w14:paraId="440DA1C4" w14:textId="1F384518" w:rsidR="00936543" w:rsidRPr="00936543" w:rsidRDefault="00936543" w:rsidP="00936543">
            <w:pPr>
              <w:pStyle w:val="p"/>
              <w:jc w:val="center"/>
              <w:rPr>
                <w:b/>
                <w:position w:val="-3"/>
              </w:rPr>
            </w:pPr>
            <w:r w:rsidRPr="00936543">
              <w:rPr>
                <w:b/>
                <w:position w:val="-3"/>
              </w:rPr>
              <w:t>Sec</w:t>
            </w:r>
            <w:r w:rsidRPr="00936543">
              <w:rPr>
                <w:b/>
                <w:position w:val="-3"/>
                <w:vertAlign w:val="superscript"/>
              </w:rPr>
              <w:t>2</w:t>
            </w:r>
            <w:r w:rsidRPr="00936543">
              <w:rPr>
                <w:b/>
                <w:position w:val="-3"/>
              </w:rPr>
              <w:t>x = 1</w:t>
            </w:r>
          </w:p>
          <w:p w14:paraId="083C7649" w14:textId="3B022483" w:rsidR="00936543" w:rsidRPr="00936543" w:rsidRDefault="00936543" w:rsidP="00936543">
            <w:pPr>
              <w:pStyle w:val="p"/>
              <w:jc w:val="center"/>
              <w:rPr>
                <w:b/>
                <w:position w:val="-3"/>
                <w:sz w:val="40"/>
                <w:szCs w:val="40"/>
                <w:vertAlign w:val="superscript"/>
              </w:rPr>
            </w:pPr>
            <w:r w:rsidRPr="00936543">
              <w:rPr>
                <w:b/>
                <w:position w:val="-3"/>
                <w:sz w:val="40"/>
                <w:szCs w:val="40"/>
                <w:vertAlign w:val="superscript"/>
              </w:rPr>
              <w:t>Sec2x = tan2x</w:t>
            </w:r>
          </w:p>
          <w:p w14:paraId="12742260" w14:textId="76B180AF" w:rsidR="00027C6F" w:rsidRPr="00936543" w:rsidRDefault="00027C6F" w:rsidP="00936543">
            <w:pPr>
              <w:pStyle w:val="p"/>
              <w:jc w:val="center"/>
              <w:rPr>
                <w:b/>
                <w:position w:val="-3"/>
              </w:rPr>
            </w:pPr>
          </w:p>
          <w:p w14:paraId="0C578170" w14:textId="77777777" w:rsidR="00027C6F" w:rsidRPr="00936543" w:rsidRDefault="00027C6F" w:rsidP="00936543">
            <w:pPr>
              <w:pStyle w:val="p"/>
              <w:jc w:val="center"/>
              <w:rPr>
                <w:b/>
                <w:position w:val="-3"/>
              </w:rPr>
            </w:pPr>
          </w:p>
          <w:p w14:paraId="140D60E2" w14:textId="77777777" w:rsidR="00027C6F" w:rsidRDefault="00027C6F" w:rsidP="00AE7BC1">
            <w:pPr>
              <w:pStyle w:val="p"/>
              <w:rPr>
                <w:position w:val="-3"/>
              </w:rPr>
            </w:pPr>
          </w:p>
          <w:p w14:paraId="604A849C" w14:textId="77777777" w:rsidR="00027C6F" w:rsidRDefault="00027C6F" w:rsidP="00AE7BC1">
            <w:pPr>
              <w:pStyle w:val="p"/>
            </w:pPr>
          </w:p>
        </w:tc>
      </w:tr>
    </w:tbl>
    <w:p w14:paraId="716B0E4D"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0F251083" w14:textId="77777777" w:rsidTr="00AE7BC1">
        <w:tc>
          <w:tcPr>
            <w:tcW w:w="5000" w:type="pct"/>
            <w:tcMar>
              <w:top w:w="0" w:type="dxa"/>
              <w:left w:w="0" w:type="dxa"/>
              <w:bottom w:w="0" w:type="dxa"/>
              <w:right w:w="0" w:type="dxa"/>
            </w:tcMar>
            <w:vAlign w:val="center"/>
          </w:tcPr>
          <w:p w14:paraId="3310A6FF" w14:textId="67259F11"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19. Solve </w:t>
            </w:r>
            <w:r>
              <w:rPr>
                <w:rFonts w:ascii="Times New Roman" w:eastAsia="Times New Roman" w:hAnsi="Times New Roman" w:cs="Times New Roman"/>
                <w:noProof/>
                <w:color w:val="000000"/>
                <w:sz w:val="22"/>
                <w:szCs w:val="22"/>
              </w:rPr>
              <w:drawing>
                <wp:inline distT="0" distB="0" distL="0" distR="0" wp14:anchorId="72DB3DC4" wp14:editId="5FDD74EC">
                  <wp:extent cx="977900" cy="1397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77900" cy="1397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on the interval </w:t>
            </w:r>
            <w:r>
              <w:rPr>
                <w:rFonts w:ascii="Times New Roman" w:eastAsia="Times New Roman" w:hAnsi="Times New Roman" w:cs="Times New Roman"/>
                <w:noProof/>
                <w:color w:val="000000"/>
                <w:sz w:val="22"/>
                <w:szCs w:val="22"/>
              </w:rPr>
              <w:drawing>
                <wp:inline distT="0" distB="0" distL="0" distR="0" wp14:anchorId="4DDB7127" wp14:editId="7690C2D3">
                  <wp:extent cx="609600" cy="139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9600" cy="1397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w:t>
            </w:r>
          </w:p>
          <w:p w14:paraId="20E34467" w14:textId="43DE74E9" w:rsidR="00027C6F" w:rsidRPr="00A77AF5" w:rsidRDefault="0000355E" w:rsidP="00A77AF5">
            <w:pPr>
              <w:pStyle w:val="p"/>
              <w:jc w:val="center"/>
              <w:rPr>
                <w:b/>
              </w:rPr>
            </w:pPr>
            <w:r w:rsidRPr="00A77AF5">
              <w:rPr>
                <w:b/>
              </w:rPr>
              <w:t>Since cos</w:t>
            </w:r>
            <w:r w:rsidRPr="00A77AF5">
              <w:rPr>
                <w:b/>
                <w:vertAlign w:val="superscript"/>
              </w:rPr>
              <w:t>2</w:t>
            </w:r>
            <w:r w:rsidRPr="00A77AF5">
              <w:rPr>
                <w:b/>
              </w:rPr>
              <w:t xml:space="preserve"> θ+ sin</w:t>
            </w:r>
            <w:r w:rsidRPr="00A77AF5">
              <w:rPr>
                <w:b/>
                <w:vertAlign w:val="superscript"/>
              </w:rPr>
              <w:t>2</w:t>
            </w:r>
            <w:r w:rsidRPr="00A77AF5">
              <w:rPr>
                <w:b/>
              </w:rPr>
              <w:t xml:space="preserve"> θ= 1</w:t>
            </w:r>
          </w:p>
          <w:p w14:paraId="04BCF68C" w14:textId="3A8F6C21" w:rsidR="005D51CE" w:rsidRPr="00A77AF5" w:rsidRDefault="005D51CE" w:rsidP="00A77AF5">
            <w:pPr>
              <w:pStyle w:val="p"/>
              <w:jc w:val="center"/>
              <w:rPr>
                <w:b/>
              </w:rPr>
            </w:pPr>
            <w:r w:rsidRPr="00A77AF5">
              <w:rPr>
                <w:b/>
              </w:rPr>
              <w:t>There for cos</w:t>
            </w:r>
            <w:r w:rsidRPr="00A77AF5">
              <w:rPr>
                <w:b/>
                <w:vertAlign w:val="superscript"/>
              </w:rPr>
              <w:t>2</w:t>
            </w:r>
            <w:r w:rsidRPr="00A77AF5">
              <w:rPr>
                <w:b/>
              </w:rPr>
              <w:t xml:space="preserve"> θ+ sin θ= 1</w:t>
            </w:r>
          </w:p>
          <w:p w14:paraId="312CD5CF" w14:textId="24A15713" w:rsidR="005D51CE" w:rsidRPr="00A77AF5" w:rsidRDefault="005D51CE" w:rsidP="00A77AF5">
            <w:pPr>
              <w:pStyle w:val="p"/>
              <w:jc w:val="center"/>
              <w:rPr>
                <w:b/>
              </w:rPr>
            </w:pPr>
            <w:r w:rsidRPr="00A77AF5">
              <w:rPr>
                <w:b/>
              </w:rPr>
              <w:t>cos</w:t>
            </w:r>
            <w:r w:rsidRPr="00A77AF5">
              <w:rPr>
                <w:b/>
                <w:vertAlign w:val="superscript"/>
              </w:rPr>
              <w:t>2</w:t>
            </w:r>
            <w:r w:rsidRPr="00A77AF5">
              <w:rPr>
                <w:b/>
              </w:rPr>
              <w:t xml:space="preserve"> θ+ sin</w:t>
            </w:r>
            <w:r w:rsidRPr="00A77AF5">
              <w:rPr>
                <w:b/>
                <w:vertAlign w:val="superscript"/>
              </w:rPr>
              <w:t>2</w:t>
            </w:r>
            <w:r w:rsidRPr="00A77AF5">
              <w:rPr>
                <w:b/>
              </w:rPr>
              <w:t xml:space="preserve"> θ= sin</w:t>
            </w:r>
            <w:r w:rsidRPr="00A77AF5">
              <w:rPr>
                <w:b/>
                <w:vertAlign w:val="superscript"/>
              </w:rPr>
              <w:t>2</w:t>
            </w:r>
            <w:r w:rsidRPr="00A77AF5">
              <w:rPr>
                <w:b/>
              </w:rPr>
              <w:t xml:space="preserve"> θ+ sin</w:t>
            </w:r>
            <w:r w:rsidRPr="00A77AF5">
              <w:rPr>
                <w:b/>
                <w:vertAlign w:val="superscript"/>
              </w:rPr>
              <w:t>2</w:t>
            </w:r>
            <w:r w:rsidRPr="00A77AF5">
              <w:rPr>
                <w:b/>
              </w:rPr>
              <w:t xml:space="preserve"> θ= 0</w:t>
            </w:r>
          </w:p>
          <w:p w14:paraId="005F6801" w14:textId="3A201D98" w:rsidR="005D51CE" w:rsidRPr="00A77AF5" w:rsidRDefault="005D51CE" w:rsidP="00A77AF5">
            <w:pPr>
              <w:pStyle w:val="p"/>
              <w:jc w:val="center"/>
              <w:rPr>
                <w:b/>
              </w:rPr>
            </w:pPr>
            <w:r w:rsidRPr="00A77AF5">
              <w:rPr>
                <w:b/>
              </w:rPr>
              <w:t>sin θ.(sin θ-1) = 0</w:t>
            </w:r>
          </w:p>
          <w:p w14:paraId="7D1C1347" w14:textId="1BA4BD9C" w:rsidR="005D51CE" w:rsidRPr="00A77AF5" w:rsidRDefault="005D51CE" w:rsidP="00A77AF5">
            <w:pPr>
              <w:pStyle w:val="p"/>
              <w:jc w:val="center"/>
              <w:rPr>
                <w:b/>
              </w:rPr>
            </w:pPr>
            <w:proofErr w:type="gramStart"/>
            <w:r w:rsidRPr="00A77AF5">
              <w:rPr>
                <w:b/>
              </w:rPr>
              <w:t>sin</w:t>
            </w:r>
            <w:proofErr w:type="gramEnd"/>
            <w:r w:rsidRPr="00A77AF5">
              <w:rPr>
                <w:b/>
              </w:rPr>
              <w:t xml:space="preserve"> θ = 0 = θ=2 .k. π.</w:t>
            </w:r>
          </w:p>
          <w:p w14:paraId="08F94D09" w14:textId="4D8E6A36" w:rsidR="005D51CE" w:rsidRPr="005D51CE" w:rsidRDefault="005D51CE" w:rsidP="005D51CE">
            <w:pPr>
              <w:pStyle w:val="p"/>
            </w:pPr>
          </w:p>
          <w:p w14:paraId="2A8F1B90" w14:textId="77777777" w:rsidR="005D51CE" w:rsidRDefault="005D51CE" w:rsidP="005D51CE">
            <w:pPr>
              <w:pStyle w:val="p"/>
            </w:pPr>
          </w:p>
          <w:p w14:paraId="2B34085A" w14:textId="77777777" w:rsidR="005D51CE" w:rsidRPr="005D51CE" w:rsidRDefault="005D51CE" w:rsidP="005D51CE">
            <w:pPr>
              <w:pStyle w:val="p"/>
            </w:pPr>
          </w:p>
          <w:p w14:paraId="077B8F9D" w14:textId="0697EFBD" w:rsidR="0000355E" w:rsidRPr="0000355E" w:rsidRDefault="0000355E" w:rsidP="00AE7BC1">
            <w:pPr>
              <w:pStyle w:val="p"/>
            </w:pPr>
          </w:p>
          <w:p w14:paraId="49C3ECFF" w14:textId="77777777" w:rsidR="00027C6F" w:rsidRDefault="00027C6F" w:rsidP="00AE7BC1">
            <w:pPr>
              <w:pStyle w:val="p"/>
            </w:pPr>
          </w:p>
          <w:p w14:paraId="7C67DAB5" w14:textId="77777777" w:rsidR="00027C6F" w:rsidRDefault="00027C6F" w:rsidP="00AE7BC1">
            <w:pPr>
              <w:pStyle w:val="p"/>
            </w:pPr>
          </w:p>
          <w:p w14:paraId="373E5D6C" w14:textId="77777777" w:rsidR="00027C6F" w:rsidRDefault="00027C6F" w:rsidP="00AE7BC1">
            <w:pPr>
              <w:pStyle w:val="p"/>
            </w:pPr>
          </w:p>
          <w:p w14:paraId="6E92C1E3" w14:textId="77777777" w:rsidR="00027C6F" w:rsidRDefault="00027C6F" w:rsidP="00AE7BC1">
            <w:pPr>
              <w:pStyle w:val="p"/>
            </w:pPr>
          </w:p>
        </w:tc>
      </w:tr>
    </w:tbl>
    <w:p w14:paraId="1BF72C90"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rsidRPr="00A77AF5" w14:paraId="516E9149" w14:textId="77777777" w:rsidTr="00AE7BC1">
        <w:tc>
          <w:tcPr>
            <w:tcW w:w="5000" w:type="pct"/>
            <w:tcMar>
              <w:top w:w="0" w:type="dxa"/>
              <w:left w:w="0" w:type="dxa"/>
              <w:bottom w:w="0" w:type="dxa"/>
              <w:right w:w="0" w:type="dxa"/>
            </w:tcMar>
            <w:vAlign w:val="center"/>
          </w:tcPr>
          <w:p w14:paraId="36DA596A" w14:textId="48D05BD2" w:rsidR="00027C6F" w:rsidRPr="00A77AF5" w:rsidRDefault="00027C6F" w:rsidP="00A77AF5">
            <w:pPr>
              <w:pStyle w:val="p"/>
              <w:rPr>
                <w:rFonts w:ascii="Times New Roman" w:eastAsia="Times New Roman" w:hAnsi="Times New Roman" w:cs="Times New Roman"/>
                <w:b/>
                <w:i/>
                <w:iCs/>
                <w:color w:val="000000"/>
                <w:sz w:val="22"/>
                <w:szCs w:val="22"/>
              </w:rPr>
            </w:pPr>
            <w:r w:rsidRPr="00A77AF5">
              <w:rPr>
                <w:rFonts w:ascii="Times New Roman" w:eastAsia="Times New Roman" w:hAnsi="Times New Roman" w:cs="Times New Roman"/>
                <w:b/>
                <w:color w:val="000000"/>
                <w:sz w:val="22"/>
                <w:szCs w:val="22"/>
              </w:rPr>
              <w:t>20. </w:t>
            </w:r>
            <w:proofErr w:type="gramStart"/>
            <w:r w:rsidRPr="00A77AF5">
              <w:rPr>
                <w:rFonts w:ascii="Times New Roman" w:eastAsia="Times New Roman" w:hAnsi="Times New Roman" w:cs="Times New Roman"/>
                <w:b/>
                <w:color w:val="000000"/>
                <w:sz w:val="22"/>
                <w:szCs w:val="22"/>
              </w:rPr>
              <w:t xml:space="preserve">Verify </w:t>
            </w:r>
            <w:proofErr w:type="gramEnd"/>
            <w:r w:rsidRPr="00A77AF5">
              <w:rPr>
                <w:rFonts w:ascii="Times New Roman" w:eastAsia="Times New Roman" w:hAnsi="Times New Roman" w:cs="Times New Roman"/>
                <w:b/>
                <w:noProof/>
                <w:color w:val="000000"/>
                <w:position w:val="-3"/>
                <w:sz w:val="22"/>
                <w:szCs w:val="22"/>
              </w:rPr>
              <w:drawing>
                <wp:inline distT="0" distB="0" distL="0" distR="0" wp14:anchorId="2A8F1ACE" wp14:editId="4F0417F1">
                  <wp:extent cx="1219200" cy="171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19200" cy="171450"/>
                          </a:xfrm>
                          <a:prstGeom prst="rect">
                            <a:avLst/>
                          </a:prstGeom>
                          <a:noFill/>
                          <a:ln>
                            <a:noFill/>
                          </a:ln>
                        </pic:spPr>
                      </pic:pic>
                    </a:graphicData>
                  </a:graphic>
                </wp:inline>
              </w:drawing>
            </w:r>
            <w:r w:rsidRPr="00A77AF5">
              <w:rPr>
                <w:rFonts w:ascii="Times New Roman" w:eastAsia="Times New Roman" w:hAnsi="Times New Roman" w:cs="Times New Roman"/>
                <w:b/>
                <w:i/>
                <w:iCs/>
                <w:color w:val="000000"/>
                <w:sz w:val="22"/>
                <w:szCs w:val="22"/>
              </w:rPr>
              <w:t>.</w:t>
            </w:r>
          </w:p>
          <w:p w14:paraId="71A5117E" w14:textId="77777777" w:rsidR="0000355E" w:rsidRPr="00A77AF5" w:rsidRDefault="0000355E" w:rsidP="00A77AF5">
            <w:pPr>
              <w:pStyle w:val="p"/>
              <w:jc w:val="center"/>
              <w:rPr>
                <w:rFonts w:ascii="Times New Roman" w:eastAsia="Times New Roman" w:hAnsi="Times New Roman" w:cs="Times New Roman"/>
                <w:b/>
                <w:i/>
                <w:iCs/>
                <w:color w:val="000000"/>
                <w:sz w:val="22"/>
                <w:szCs w:val="22"/>
              </w:rPr>
            </w:pPr>
          </w:p>
          <w:p w14:paraId="07B51417" w14:textId="77777777" w:rsidR="0000355E" w:rsidRPr="00A77AF5" w:rsidRDefault="0000355E" w:rsidP="00A77AF5">
            <w:pPr>
              <w:pStyle w:val="p"/>
              <w:numPr>
                <w:ilvl w:val="0"/>
                <w:numId w:val="1"/>
              </w:numPr>
              <w:jc w:val="center"/>
              <w:rPr>
                <w:b/>
              </w:rPr>
            </w:pPr>
            <w:r w:rsidRPr="00A77AF5">
              <w:rPr>
                <w:b/>
              </w:rPr>
              <w:t>By use of trig identity we have</w:t>
            </w:r>
          </w:p>
          <w:p w14:paraId="747541EA" w14:textId="43B58A46" w:rsidR="0000355E" w:rsidRPr="00A77AF5" w:rsidRDefault="0000355E" w:rsidP="00A77AF5">
            <w:pPr>
              <w:pStyle w:val="p"/>
              <w:numPr>
                <w:ilvl w:val="0"/>
                <w:numId w:val="1"/>
              </w:numPr>
              <w:jc w:val="center"/>
              <w:rPr>
                <w:b/>
              </w:rPr>
            </w:pPr>
            <w:proofErr w:type="gramStart"/>
            <w:r w:rsidRPr="00A77AF5">
              <w:rPr>
                <w:b/>
              </w:rPr>
              <w:lastRenderedPageBreak/>
              <w:t>sin</w:t>
            </w:r>
            <w:proofErr w:type="gramEnd"/>
            <w:r w:rsidRPr="00A77AF5">
              <w:rPr>
                <w:b/>
              </w:rPr>
              <w:t xml:space="preserve"> (x - y) = (sin </w:t>
            </w:r>
            <w:proofErr w:type="spellStart"/>
            <w:r w:rsidRPr="00A77AF5">
              <w:rPr>
                <w:b/>
              </w:rPr>
              <w:t>x.cos</w:t>
            </w:r>
            <w:proofErr w:type="spellEnd"/>
            <w:r w:rsidRPr="00A77AF5">
              <w:rPr>
                <w:b/>
              </w:rPr>
              <w:t xml:space="preserve"> y) – (sin </w:t>
            </w:r>
            <w:proofErr w:type="spellStart"/>
            <w:r w:rsidRPr="00A77AF5">
              <w:rPr>
                <w:b/>
              </w:rPr>
              <w:t>y.cos</w:t>
            </w:r>
            <w:proofErr w:type="spellEnd"/>
            <w:r w:rsidRPr="00A77AF5">
              <w:rPr>
                <w:b/>
              </w:rPr>
              <w:t xml:space="preserve"> x)</w:t>
            </w:r>
            <w:r w:rsidRPr="00A77AF5">
              <w:rPr>
                <w:b/>
              </w:rPr>
              <w:br/>
              <w:t xml:space="preserve">since </w:t>
            </w:r>
            <w:r w:rsidRPr="00A77AF5">
              <w:rPr>
                <w:b/>
              </w:rPr>
              <w:br/>
              <w:t>sin (-a) = sin 360.cos (a) - sin (a).</w:t>
            </w:r>
            <w:proofErr w:type="spellStart"/>
            <w:r w:rsidRPr="00A77AF5">
              <w:rPr>
                <w:b/>
              </w:rPr>
              <w:t>cos</w:t>
            </w:r>
            <w:proofErr w:type="spellEnd"/>
            <w:r w:rsidRPr="00A77AF5">
              <w:rPr>
                <w:b/>
              </w:rPr>
              <w:t xml:space="preserve"> 360.</w:t>
            </w:r>
            <w:r w:rsidRPr="00A77AF5">
              <w:rPr>
                <w:b/>
              </w:rPr>
              <w:br/>
              <w:t>Since (sin 360) = 0, and (</w:t>
            </w:r>
            <w:proofErr w:type="spellStart"/>
            <w:r w:rsidRPr="00A77AF5">
              <w:rPr>
                <w:b/>
              </w:rPr>
              <w:t>cos</w:t>
            </w:r>
            <w:proofErr w:type="spellEnd"/>
            <w:r w:rsidRPr="00A77AF5">
              <w:rPr>
                <w:b/>
              </w:rPr>
              <w:t xml:space="preserve"> 360) = 1, thus,</w:t>
            </w:r>
            <w:r w:rsidRPr="00A77AF5">
              <w:rPr>
                <w:b/>
              </w:rPr>
              <w:br/>
              <w:t>sin (-a) = - sin a</w:t>
            </w:r>
          </w:p>
        </w:tc>
      </w:tr>
    </w:tbl>
    <w:p w14:paraId="7EA76C89" w14:textId="77777777" w:rsidR="00FE6752" w:rsidRPr="00A77AF5" w:rsidRDefault="004B1F81" w:rsidP="00A77AF5">
      <w:pPr>
        <w:jc w:val="center"/>
        <w:rPr>
          <w:b/>
        </w:rPr>
      </w:pPr>
    </w:p>
    <w:sectPr w:rsidR="00FE6752" w:rsidRPr="00A77AF5">
      <w:head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16C63B" w14:textId="77777777" w:rsidR="004B1F81" w:rsidRDefault="004B1F81" w:rsidP="00027C6F">
      <w:r>
        <w:separator/>
      </w:r>
    </w:p>
  </w:endnote>
  <w:endnote w:type="continuationSeparator" w:id="0">
    <w:p w14:paraId="5370E792" w14:textId="77777777" w:rsidR="004B1F81" w:rsidRDefault="004B1F81" w:rsidP="00027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AC06E2" w14:textId="77777777" w:rsidR="004B1F81" w:rsidRDefault="004B1F81" w:rsidP="00027C6F">
      <w:r>
        <w:separator/>
      </w:r>
    </w:p>
  </w:footnote>
  <w:footnote w:type="continuationSeparator" w:id="0">
    <w:p w14:paraId="50C05E78" w14:textId="77777777" w:rsidR="004B1F81" w:rsidRDefault="004B1F81" w:rsidP="00027C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A9F8D9" w14:textId="329FD51C" w:rsidR="00027C6F" w:rsidRDefault="00027C6F">
    <w:pPr>
      <w:pStyle w:val="Header"/>
    </w:pPr>
  </w:p>
  <w:tbl>
    <w:tblPr>
      <w:tblW w:w="14670" w:type="dxa"/>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7097"/>
      <w:gridCol w:w="4733"/>
      <w:gridCol w:w="2840"/>
    </w:tblGrid>
    <w:tr w:rsidR="00027C6F" w14:paraId="262CF4D2" w14:textId="77777777" w:rsidTr="00AE7BC1">
      <w:tc>
        <w:tcPr>
          <w:tcW w:w="2250" w:type="pct"/>
          <w:tcMar>
            <w:top w:w="0" w:type="dxa"/>
            <w:left w:w="0" w:type="dxa"/>
            <w:bottom w:w="0" w:type="dxa"/>
            <w:right w:w="0" w:type="dxa"/>
          </w:tcMar>
        </w:tcPr>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640"/>
            <w:gridCol w:w="6457"/>
          </w:tblGrid>
          <w:tr w:rsidR="00027C6F" w14:paraId="53054445" w14:textId="77777777" w:rsidTr="00AE7BC1">
            <w:tc>
              <w:tcPr>
                <w:tcW w:w="15" w:type="dxa"/>
                <w:tcMar>
                  <w:top w:w="0" w:type="dxa"/>
                  <w:left w:w="0" w:type="dxa"/>
                  <w:bottom w:w="0" w:type="dxa"/>
                  <w:right w:w="0" w:type="dxa"/>
                </w:tcMar>
              </w:tcPr>
              <w:p w14:paraId="09BC8AE8" w14:textId="77777777" w:rsidR="00027C6F" w:rsidRPr="00CA675D" w:rsidRDefault="00027C6F" w:rsidP="00027C6F">
                <w:pPr>
                  <w:rPr>
                    <w:rFonts w:ascii="Times New Roman" w:hAnsi="Times New Roman" w:cs="Times New Roman"/>
                  </w:rPr>
                </w:pPr>
                <w:r w:rsidRPr="00CA675D">
                  <w:rPr>
                    <w:rFonts w:ascii="Times New Roman" w:hAnsi="Times New Roman" w:cs="Times New Roman"/>
                  </w:rPr>
                  <w:t>Name:</w:t>
                </w:r>
              </w:p>
            </w:tc>
            <w:tc>
              <w:tcPr>
                <w:tcW w:w="0" w:type="auto"/>
                <w:tcBorders>
                  <w:bottom w:val="single" w:sz="6" w:space="0" w:color="000000"/>
                </w:tcBorders>
                <w:tcMar>
                  <w:top w:w="0" w:type="dxa"/>
                  <w:left w:w="0" w:type="dxa"/>
                  <w:bottom w:w="0" w:type="dxa"/>
                  <w:right w:w="0" w:type="dxa"/>
                </w:tcMar>
              </w:tcPr>
              <w:p w14:paraId="21299351" w14:textId="77777777" w:rsidR="00027C6F" w:rsidRPr="00CA675D" w:rsidRDefault="00027C6F" w:rsidP="00027C6F">
                <w:pPr>
                  <w:rPr>
                    <w:rFonts w:ascii="Times New Roman" w:hAnsi="Times New Roman" w:cs="Times New Roman"/>
                  </w:rPr>
                </w:pPr>
                <w:r w:rsidRPr="00CA675D">
                  <w:rPr>
                    <w:rFonts w:ascii="Times New Roman" w:hAnsi="Times New Roman" w:cs="Times New Roman"/>
                  </w:rPr>
                  <w:t> </w:t>
                </w:r>
              </w:p>
            </w:tc>
          </w:tr>
        </w:tbl>
        <w:p w14:paraId="0C18ED9A" w14:textId="77777777" w:rsidR="00027C6F" w:rsidRDefault="00027C6F" w:rsidP="00027C6F"/>
      </w:tc>
      <w:tc>
        <w:tcPr>
          <w:tcW w:w="1500" w:type="pct"/>
          <w:tcMar>
            <w:top w:w="0" w:type="dxa"/>
            <w:left w:w="0" w:type="dxa"/>
            <w:bottom w:w="0" w:type="dxa"/>
            <w:right w:w="0" w:type="dxa"/>
          </w:tcMar>
        </w:tcPr>
        <w:p w14:paraId="335FDAF4" w14:textId="77777777" w:rsidR="00027C6F" w:rsidRDefault="00027C6F" w:rsidP="00027C6F"/>
      </w:tc>
      <w:tc>
        <w:tcPr>
          <w:tcW w:w="900" w:type="pct"/>
          <w:tcMar>
            <w:top w:w="0" w:type="dxa"/>
            <w:left w:w="0" w:type="dxa"/>
            <w:bottom w:w="0" w:type="dxa"/>
            <w:right w:w="0" w:type="dxa"/>
          </w:tcMar>
        </w:tcPr>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534"/>
            <w:gridCol w:w="2306"/>
          </w:tblGrid>
          <w:tr w:rsidR="00027C6F" w14:paraId="56A21EE8" w14:textId="77777777" w:rsidTr="00AE7BC1">
            <w:tc>
              <w:tcPr>
                <w:tcW w:w="15" w:type="dxa"/>
                <w:tcMar>
                  <w:top w:w="0" w:type="dxa"/>
                  <w:left w:w="0" w:type="dxa"/>
                  <w:bottom w:w="0" w:type="dxa"/>
                  <w:right w:w="0" w:type="dxa"/>
                </w:tcMar>
              </w:tcPr>
              <w:p w14:paraId="7F5F8A58" w14:textId="77777777" w:rsidR="00027C6F" w:rsidRDefault="00027C6F" w:rsidP="00027C6F">
                <w:r>
                  <w:rPr>
                    <w:sz w:val="20"/>
                    <w:szCs w:val="20"/>
                  </w:rPr>
                  <w:t> Date:</w:t>
                </w:r>
              </w:p>
            </w:tc>
            <w:tc>
              <w:tcPr>
                <w:tcW w:w="0" w:type="auto"/>
                <w:tcBorders>
                  <w:bottom w:val="single" w:sz="6" w:space="0" w:color="000000"/>
                </w:tcBorders>
                <w:tcMar>
                  <w:top w:w="0" w:type="dxa"/>
                  <w:left w:w="0" w:type="dxa"/>
                  <w:bottom w:w="0" w:type="dxa"/>
                  <w:right w:w="0" w:type="dxa"/>
                </w:tcMar>
              </w:tcPr>
              <w:p w14:paraId="0F4B4BA8" w14:textId="77777777" w:rsidR="00027C6F" w:rsidRDefault="00027C6F" w:rsidP="00027C6F">
                <w:r>
                  <w:rPr>
                    <w:sz w:val="20"/>
                    <w:szCs w:val="20"/>
                  </w:rPr>
                  <w:t> </w:t>
                </w:r>
              </w:p>
            </w:tc>
          </w:tr>
        </w:tbl>
        <w:p w14:paraId="248890EF" w14:textId="77777777" w:rsidR="00027C6F" w:rsidRDefault="00027C6F" w:rsidP="00027C6F"/>
      </w:tc>
    </w:tr>
  </w:tbl>
  <w:p w14:paraId="25B8E785" w14:textId="77777777" w:rsidR="00027C6F" w:rsidRDefault="00027C6F" w:rsidP="00027C6F">
    <w:pPr>
      <w:jc w:val="center"/>
    </w:pPr>
    <w:r>
      <w:br/>
    </w:r>
    <w:r>
      <w:rPr>
        <w:rFonts w:ascii="Times New Roman" w:eastAsia="Times New Roman" w:hAnsi="Times New Roman" w:cs="Times New Roman"/>
        <w:b/>
        <w:bCs/>
        <w:color w:val="000000"/>
        <w:sz w:val="22"/>
        <w:szCs w:val="22"/>
        <w:u w:val="single"/>
      </w:rPr>
      <w:t>Algebra 2 Part 2 Final Exam</w:t>
    </w:r>
  </w:p>
  <w:p w14:paraId="41969AE1" w14:textId="77777777" w:rsidR="00027C6F" w:rsidRPr="0040701D" w:rsidRDefault="00027C6F" w:rsidP="00027C6F">
    <w:pPr>
      <w:rPr>
        <w:rFonts w:ascii="Times New Roman" w:hAnsi="Times New Roman" w:cs="Times New Roman"/>
      </w:rPr>
    </w:pPr>
    <w:r w:rsidRPr="0040701D">
      <w:rPr>
        <w:rFonts w:ascii="Times New Roman" w:eastAsia="Times New Roman" w:hAnsi="Times New Roman" w:cs="Times New Roman"/>
        <w:b/>
        <w:bCs/>
        <w:color w:val="000000"/>
      </w:rPr>
      <w:t xml:space="preserve">Directions: </w:t>
    </w:r>
    <w:r w:rsidRPr="0040701D">
      <w:rPr>
        <w:rFonts w:ascii="Times New Roman" w:hAnsi="Times New Roman" w:cs="Times New Roman"/>
      </w:rPr>
      <w:t>Answer the questions below. Make sure to show your work and justify all your answers.</w:t>
    </w:r>
  </w:p>
  <w:p w14:paraId="22361F08" w14:textId="0D34835A" w:rsidR="00027C6F" w:rsidRDefault="00027C6F">
    <w:pPr>
      <w:pStyle w:val="Header"/>
    </w:pPr>
  </w:p>
  <w:p w14:paraId="6AF95ABC" w14:textId="77777777" w:rsidR="00027C6F" w:rsidRDefault="00027C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70EF3"/>
    <w:multiLevelType w:val="hybridMultilevel"/>
    <w:tmpl w:val="80744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C6F"/>
    <w:rsid w:val="0000355E"/>
    <w:rsid w:val="00027C6F"/>
    <w:rsid w:val="00250E25"/>
    <w:rsid w:val="00316A67"/>
    <w:rsid w:val="00425C97"/>
    <w:rsid w:val="00482EFE"/>
    <w:rsid w:val="004B1F81"/>
    <w:rsid w:val="005B314A"/>
    <w:rsid w:val="005D51CE"/>
    <w:rsid w:val="006D0ADE"/>
    <w:rsid w:val="007731EA"/>
    <w:rsid w:val="008336B8"/>
    <w:rsid w:val="00936543"/>
    <w:rsid w:val="009E0B6E"/>
    <w:rsid w:val="00A77AF5"/>
    <w:rsid w:val="00AE5AA6"/>
    <w:rsid w:val="00B43686"/>
    <w:rsid w:val="00BF6630"/>
    <w:rsid w:val="00D22163"/>
    <w:rsid w:val="00D313A1"/>
    <w:rsid w:val="00D85437"/>
    <w:rsid w:val="00EA5748"/>
    <w:rsid w:val="00F43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53239"/>
  <w15:chartTrackingRefBased/>
  <w15:docId w15:val="{7CE535A9-62DF-4AA5-9E1B-FE624CC77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C6F"/>
    <w:pPr>
      <w:spacing w:after="0" w:line="240" w:lineRule="auto"/>
    </w:pPr>
    <w:rPr>
      <w:rFonts w:ascii="Arial" w:eastAsia="Arial" w:hAnsi="Arial" w:cs="Arial"/>
      <w:sz w:val="24"/>
      <w:szCs w:val="24"/>
      <w:bdr w:val="n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027C6F"/>
  </w:style>
  <w:style w:type="paragraph" w:styleId="Header">
    <w:name w:val="header"/>
    <w:basedOn w:val="Normal"/>
    <w:link w:val="HeaderChar"/>
    <w:uiPriority w:val="99"/>
    <w:unhideWhenUsed/>
    <w:rsid w:val="00027C6F"/>
    <w:pPr>
      <w:tabs>
        <w:tab w:val="center" w:pos="4680"/>
        <w:tab w:val="right" w:pos="9360"/>
      </w:tabs>
    </w:pPr>
  </w:style>
  <w:style w:type="character" w:customStyle="1" w:styleId="HeaderChar">
    <w:name w:val="Header Char"/>
    <w:basedOn w:val="DefaultParagraphFont"/>
    <w:link w:val="Header"/>
    <w:uiPriority w:val="99"/>
    <w:rsid w:val="00027C6F"/>
    <w:rPr>
      <w:rFonts w:ascii="Arial" w:eastAsia="Arial" w:hAnsi="Arial" w:cs="Arial"/>
      <w:sz w:val="24"/>
      <w:szCs w:val="24"/>
      <w:bdr w:val="nil"/>
    </w:rPr>
  </w:style>
  <w:style w:type="paragraph" w:styleId="Footer">
    <w:name w:val="footer"/>
    <w:basedOn w:val="Normal"/>
    <w:link w:val="FooterChar"/>
    <w:uiPriority w:val="99"/>
    <w:unhideWhenUsed/>
    <w:rsid w:val="00027C6F"/>
    <w:pPr>
      <w:tabs>
        <w:tab w:val="center" w:pos="4680"/>
        <w:tab w:val="right" w:pos="9360"/>
      </w:tabs>
    </w:pPr>
  </w:style>
  <w:style w:type="character" w:customStyle="1" w:styleId="FooterChar">
    <w:name w:val="Footer Char"/>
    <w:basedOn w:val="DefaultParagraphFont"/>
    <w:link w:val="Footer"/>
    <w:uiPriority w:val="99"/>
    <w:rsid w:val="00027C6F"/>
    <w:rPr>
      <w:rFonts w:ascii="Arial" w:eastAsia="Arial" w:hAnsi="Arial" w:cs="Arial"/>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33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MIDDLETON, TENEKA (GCA Teacher)</dc:creator>
  <cp:keywords/>
  <dc:description/>
  <cp:lastModifiedBy>Windows User</cp:lastModifiedBy>
  <cp:revision>2</cp:revision>
  <dcterms:created xsi:type="dcterms:W3CDTF">2019-07-08T21:33:00Z</dcterms:created>
  <dcterms:modified xsi:type="dcterms:W3CDTF">2019-07-08T21:33:00Z</dcterms:modified>
</cp:coreProperties>
</file>